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F9F22" w14:textId="0B8CE80C" w:rsidR="004C1A98" w:rsidRPr="0061311E" w:rsidRDefault="004C1A98" w:rsidP="00AD0F30">
      <w:pPr>
        <w:spacing w:line="276" w:lineRule="auto"/>
        <w:jc w:val="right"/>
        <w:rPr>
          <w:rFonts w:asciiTheme="majorHAnsi" w:hAnsiTheme="majorHAnsi" w:cstheme="majorHAnsi"/>
        </w:rPr>
      </w:pPr>
      <w:bookmarkStart w:id="0" w:name="_Hlk214368267"/>
      <w:r w:rsidRPr="00AD0F30">
        <w:rPr>
          <w:rFonts w:asciiTheme="majorHAnsi" w:hAnsiTheme="majorHAnsi" w:cstheme="majorHAnsi"/>
        </w:rPr>
        <w:t xml:space="preserve">                                                                                                </w:t>
      </w:r>
      <w:bookmarkStart w:id="1" w:name="_Hlk132810968"/>
      <w:r w:rsidRPr="0061311E">
        <w:rPr>
          <w:rFonts w:asciiTheme="majorHAnsi" w:hAnsiTheme="majorHAnsi" w:cstheme="majorHAnsi"/>
        </w:rPr>
        <w:t>Załącznik nr</w:t>
      </w:r>
      <w:r w:rsidR="00D102E8">
        <w:rPr>
          <w:rFonts w:asciiTheme="majorHAnsi" w:hAnsiTheme="majorHAnsi" w:cstheme="majorHAnsi"/>
        </w:rPr>
        <w:t xml:space="preserve"> </w:t>
      </w:r>
      <w:r w:rsidR="00A772B5">
        <w:rPr>
          <w:rFonts w:asciiTheme="majorHAnsi" w:hAnsiTheme="majorHAnsi" w:cstheme="majorHAnsi"/>
        </w:rPr>
        <w:t>12</w:t>
      </w:r>
      <w:r w:rsidR="00FC081A" w:rsidRPr="0061311E">
        <w:rPr>
          <w:rFonts w:asciiTheme="majorHAnsi" w:hAnsiTheme="majorHAnsi" w:cstheme="majorHAnsi"/>
        </w:rPr>
        <w:t xml:space="preserve"> </w:t>
      </w:r>
      <w:r w:rsidRPr="0061311E">
        <w:rPr>
          <w:rFonts w:asciiTheme="majorHAnsi" w:hAnsiTheme="majorHAnsi" w:cstheme="majorHAnsi"/>
        </w:rPr>
        <w:t xml:space="preserve">do </w:t>
      </w:r>
      <w:r w:rsidR="000618FF" w:rsidRPr="0061311E">
        <w:rPr>
          <w:rFonts w:asciiTheme="majorHAnsi" w:hAnsiTheme="majorHAnsi" w:cstheme="majorHAnsi"/>
        </w:rPr>
        <w:t>SWZ</w:t>
      </w:r>
      <w:r w:rsidR="00482F66" w:rsidRPr="0061311E">
        <w:rPr>
          <w:rFonts w:asciiTheme="majorHAnsi" w:hAnsiTheme="majorHAnsi" w:cstheme="majorHAnsi"/>
        </w:rPr>
        <w:t xml:space="preserve"> </w:t>
      </w:r>
    </w:p>
    <w:p w14:paraId="473FAC8C" w14:textId="77777777" w:rsidR="00AD0F30" w:rsidRPr="0061311E" w:rsidRDefault="00AD0F30" w:rsidP="00AD0F30">
      <w:pPr>
        <w:spacing w:line="276" w:lineRule="auto"/>
        <w:jc w:val="right"/>
        <w:rPr>
          <w:rFonts w:asciiTheme="majorHAnsi" w:hAnsiTheme="majorHAnsi" w:cstheme="majorHAnsi"/>
        </w:rPr>
      </w:pPr>
    </w:p>
    <w:bookmarkEnd w:id="1"/>
    <w:p w14:paraId="68F9CBFA" w14:textId="64F605C0" w:rsidR="00E21334" w:rsidRPr="0061311E" w:rsidRDefault="00482F66" w:rsidP="00AD0F30">
      <w:pPr>
        <w:spacing w:line="276" w:lineRule="auto"/>
        <w:jc w:val="center"/>
        <w:rPr>
          <w:rFonts w:asciiTheme="majorHAnsi" w:hAnsiTheme="majorHAnsi" w:cstheme="majorHAnsi"/>
          <w:b/>
        </w:rPr>
      </w:pPr>
      <w:r w:rsidRPr="0061311E">
        <w:rPr>
          <w:rFonts w:asciiTheme="majorHAnsi" w:hAnsiTheme="majorHAnsi" w:cstheme="majorHAnsi"/>
          <w:b/>
        </w:rPr>
        <w:t>Umowa (Projekt)nr …………/…………/202</w:t>
      </w:r>
      <w:r w:rsidR="001931B5">
        <w:rPr>
          <w:rFonts w:asciiTheme="majorHAnsi" w:hAnsiTheme="majorHAnsi" w:cstheme="majorHAnsi"/>
          <w:b/>
        </w:rPr>
        <w:t>6</w:t>
      </w:r>
    </w:p>
    <w:p w14:paraId="3F51D185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1D5FD" w14:textId="71BA601A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Zawarta w dniu ………… 202</w:t>
      </w:r>
      <w:r w:rsidR="004A6266">
        <w:rPr>
          <w:rFonts w:asciiTheme="majorHAnsi" w:hAnsiTheme="majorHAnsi" w:cstheme="majorHAnsi"/>
          <w:sz w:val="22"/>
          <w:szCs w:val="22"/>
        </w:rPr>
        <w:t>6</w:t>
      </w:r>
      <w:r w:rsidRPr="0061311E">
        <w:rPr>
          <w:rFonts w:asciiTheme="majorHAnsi" w:hAnsiTheme="majorHAnsi" w:cstheme="majorHAnsi"/>
          <w:sz w:val="22"/>
          <w:szCs w:val="22"/>
        </w:rPr>
        <w:t xml:space="preserve"> r. w Skoczowie pomiędzy Gminą Skoczów, 43-430 Skoczów, Rynek 1 </w:t>
      </w:r>
      <w:r w:rsidRPr="0061311E">
        <w:rPr>
          <w:rFonts w:asciiTheme="majorHAnsi" w:hAnsiTheme="majorHAnsi" w:cstheme="majorHAnsi"/>
          <w:sz w:val="22"/>
          <w:szCs w:val="22"/>
        </w:rPr>
        <w:br/>
        <w:t>(NIP: 548-24-04-967; REGON: 072182522) w imieniu której działa</w:t>
      </w:r>
    </w:p>
    <w:p w14:paraId="0C6B19F7" w14:textId="77777777" w:rsidR="001106EC" w:rsidRPr="0061311E" w:rsidRDefault="001106EC" w:rsidP="00AD0F30">
      <w:pPr>
        <w:pStyle w:val="Standard"/>
        <w:spacing w:before="120" w:line="276" w:lineRule="auto"/>
        <w:jc w:val="both"/>
        <w:rPr>
          <w:rFonts w:asciiTheme="majorHAnsi" w:hAnsiTheme="majorHAnsi" w:cstheme="majorHAnsi"/>
          <w:color w:val="FFFFFF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………………………………………………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…..Mirosław Sitko – Burmistrz Miasta Skoczowa</w:t>
      </w:r>
    </w:p>
    <w:p w14:paraId="03CFBE0C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zwaną dalej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„ZAMAWIAJĄCYM”</w:t>
      </w:r>
    </w:p>
    <w:p w14:paraId="53BA975E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a 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Panem/Firmą ................................................................................................</w:t>
      </w:r>
    </w:p>
    <w:p w14:paraId="384DD627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D1D6A51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zwany w dalszej treści umowy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„WYKONAWCĄ”</w:t>
      </w:r>
    </w:p>
    <w:p w14:paraId="0C84583B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o następującej treści:</w:t>
      </w:r>
    </w:p>
    <w:p w14:paraId="1DD7CA3C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727390B" w14:textId="77777777" w:rsidR="001106EC" w:rsidRPr="0061311E" w:rsidRDefault="001106EC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DDBA20E" w14:textId="526DA864" w:rsidR="001106EC" w:rsidRPr="0061311E" w:rsidRDefault="001106EC" w:rsidP="00AD0F30">
      <w:pPr>
        <w:pStyle w:val="Standard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Preambuła</w:t>
      </w:r>
    </w:p>
    <w:p w14:paraId="45C14111" w14:textId="31E888CB" w:rsidR="001106EC" w:rsidRPr="00B9028F" w:rsidRDefault="001106EC" w:rsidP="00C33690">
      <w:pPr>
        <w:pStyle w:val="Standard"/>
        <w:numPr>
          <w:ilvl w:val="0"/>
          <w:numId w:val="30"/>
        </w:numPr>
        <w:spacing w:line="276" w:lineRule="auto"/>
        <w:ind w:left="426" w:hanging="426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Zadanie realizowane jest w ramach Projektu „Poprawa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cyberbezpieczeństwa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 Gminy</w:t>
      </w:r>
      <w:r w:rsidR="00B9028F">
        <w:rPr>
          <w:rFonts w:asciiTheme="majorHAnsi" w:hAnsiTheme="majorHAnsi" w:cstheme="majorHAnsi"/>
          <w:sz w:val="22"/>
          <w:szCs w:val="22"/>
        </w:rPr>
        <w:t xml:space="preserve"> </w:t>
      </w:r>
      <w:r w:rsidRPr="00B9028F">
        <w:rPr>
          <w:rFonts w:asciiTheme="majorHAnsi" w:hAnsiTheme="majorHAnsi" w:cstheme="majorHAnsi"/>
          <w:sz w:val="22"/>
          <w:szCs w:val="22"/>
        </w:rPr>
        <w:t>Skoczów”  realizowanego w</w:t>
      </w:r>
      <w:r w:rsidR="00792D0D">
        <w:rPr>
          <w:rFonts w:asciiTheme="majorHAnsi" w:hAnsiTheme="majorHAnsi" w:cstheme="majorHAnsi"/>
          <w:sz w:val="22"/>
          <w:szCs w:val="22"/>
        </w:rPr>
        <w:t xml:space="preserve"> ramach</w:t>
      </w:r>
      <w:r w:rsidRPr="00B9028F">
        <w:rPr>
          <w:rFonts w:asciiTheme="majorHAnsi" w:hAnsiTheme="majorHAnsi" w:cstheme="majorHAnsi"/>
          <w:bCs/>
          <w:sz w:val="22"/>
          <w:szCs w:val="22"/>
        </w:rPr>
        <w:t xml:space="preserve"> zadania inwestycyjnego</w:t>
      </w:r>
      <w:r w:rsidR="00792D0D">
        <w:rPr>
          <w:rFonts w:asciiTheme="majorHAnsi" w:hAnsiTheme="majorHAnsi" w:cstheme="majorHAnsi"/>
          <w:bCs/>
          <w:sz w:val="22"/>
          <w:szCs w:val="22"/>
        </w:rPr>
        <w:t xml:space="preserve"> pn.</w:t>
      </w:r>
      <w:r w:rsidRPr="00B9028F">
        <w:rPr>
          <w:rFonts w:asciiTheme="majorHAnsi" w:hAnsiTheme="majorHAnsi" w:cstheme="majorHAnsi"/>
          <w:sz w:val="22"/>
          <w:szCs w:val="22"/>
        </w:rPr>
        <w:t xml:space="preserve"> „</w:t>
      </w:r>
      <w:proofErr w:type="spellStart"/>
      <w:r w:rsidRPr="00B9028F">
        <w:rPr>
          <w:rFonts w:asciiTheme="majorHAnsi" w:hAnsiTheme="majorHAnsi" w:cstheme="majorHAnsi"/>
          <w:sz w:val="22"/>
          <w:szCs w:val="22"/>
        </w:rPr>
        <w:t>Cyberbezpieczny</w:t>
      </w:r>
      <w:proofErr w:type="spellEnd"/>
      <w:r w:rsidRPr="00B9028F">
        <w:rPr>
          <w:rFonts w:asciiTheme="majorHAnsi" w:hAnsiTheme="majorHAnsi" w:cstheme="majorHAnsi"/>
          <w:sz w:val="22"/>
          <w:szCs w:val="22"/>
        </w:rPr>
        <w:t xml:space="preserve"> Samorząd”.</w:t>
      </w:r>
    </w:p>
    <w:p w14:paraId="750D63D4" w14:textId="3AE748AE" w:rsidR="001106EC" w:rsidRPr="0061311E" w:rsidRDefault="001106EC" w:rsidP="00C33690">
      <w:pPr>
        <w:pStyle w:val="Standard"/>
        <w:numPr>
          <w:ilvl w:val="0"/>
          <w:numId w:val="30"/>
        </w:numPr>
        <w:spacing w:line="276" w:lineRule="auto"/>
        <w:ind w:left="426" w:hanging="426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Umowa została zawarta w rezultacie dokonania przez Zamawiającego wyboru oferty Wykonawcy, w postępowaniu prowadzonym w trybie podstawowym, o którym mowa w art. 275 pkt 1 ustawy z dnia 11 września 2019r. Prawo zamówień publicznych (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t.j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. Dz.U. z 2024r. poz. 1320 z późn.zm.), zwanej dalej również ustawą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>.</w:t>
      </w:r>
    </w:p>
    <w:p w14:paraId="433DC952" w14:textId="77777777" w:rsidR="0061311E" w:rsidRPr="0061311E" w:rsidRDefault="0061311E" w:rsidP="00C33690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240" w:line="276" w:lineRule="auto"/>
        <w:ind w:left="426" w:hanging="425"/>
        <w:contextualSpacing w:val="0"/>
        <w:jc w:val="both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Zamówienie jest współfinansowane </w:t>
      </w:r>
      <w:r w:rsidRPr="0061311E">
        <w:rPr>
          <w:rFonts w:asciiTheme="majorHAnsi" w:hAnsiTheme="majorHAnsi" w:cstheme="majorHAnsi"/>
          <w:bCs/>
        </w:rPr>
        <w:t xml:space="preserve">w ramach projektu „Poprawa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 xml:space="preserve"> Gminy Skoczów” współfinansowanego przez Unię Europejską w ramach Funduszy Europejskich na Rozwój Cyfrowy 2021-2027 (FERC) Priorytet II: Zaawansowane usługi cyfrowe Działanie 2.2. – Wzmocnienie krajowego systemu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>,</w:t>
      </w:r>
      <w:r w:rsidRPr="0061311E">
        <w:rPr>
          <w:rFonts w:asciiTheme="majorHAnsi" w:hAnsiTheme="majorHAnsi" w:cstheme="majorHAnsi"/>
        </w:rPr>
        <w:t>.</w:t>
      </w:r>
    </w:p>
    <w:p w14:paraId="4593E378" w14:textId="77777777" w:rsidR="0061311E" w:rsidRPr="0061311E" w:rsidRDefault="0061311E" w:rsidP="0061311E">
      <w:pPr>
        <w:pStyle w:val="Standard"/>
        <w:spacing w:line="276" w:lineRule="auto"/>
        <w:ind w:left="720"/>
        <w:rPr>
          <w:rFonts w:asciiTheme="majorHAnsi" w:hAnsiTheme="majorHAnsi" w:cstheme="majorHAnsi"/>
          <w:sz w:val="22"/>
          <w:szCs w:val="22"/>
        </w:rPr>
      </w:pPr>
    </w:p>
    <w:p w14:paraId="00936FB3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</w:p>
    <w:p w14:paraId="3330E93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Przedmiot umowy</w:t>
      </w:r>
    </w:p>
    <w:p w14:paraId="726D6A88" w14:textId="1C19C6E6" w:rsidR="006C291A" w:rsidRPr="0061311E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lang w:eastAsia="ar-SA"/>
        </w:rPr>
      </w:pPr>
      <w:r w:rsidRPr="0061311E">
        <w:rPr>
          <w:rFonts w:asciiTheme="majorHAnsi" w:hAnsiTheme="majorHAnsi" w:cstheme="majorHAnsi"/>
          <w:color w:val="000000"/>
        </w:rPr>
        <w:t xml:space="preserve">Zamawiający zleca, a Wykonawca przyjmuje do wykonania dostawę wraz z rozładunkiem niżej wymienionego sprzętu </w:t>
      </w:r>
      <w:r w:rsidR="006C291A" w:rsidRPr="0061311E">
        <w:rPr>
          <w:rFonts w:asciiTheme="majorHAnsi" w:hAnsiTheme="majorHAnsi" w:cstheme="majorHAnsi"/>
          <w:lang w:eastAsia="ar-SA"/>
        </w:rPr>
        <w:t xml:space="preserve">zgodnie z załącznikiem nr </w:t>
      </w:r>
      <w:r w:rsidR="00CE5330">
        <w:rPr>
          <w:rFonts w:asciiTheme="majorHAnsi" w:hAnsiTheme="majorHAnsi" w:cstheme="majorHAnsi"/>
          <w:lang w:eastAsia="ar-SA"/>
        </w:rPr>
        <w:t>7</w:t>
      </w:r>
      <w:r w:rsidR="006C291A" w:rsidRPr="0061311E">
        <w:rPr>
          <w:rFonts w:asciiTheme="majorHAnsi" w:hAnsiTheme="majorHAnsi" w:cstheme="majorHAnsi"/>
          <w:lang w:eastAsia="ar-SA"/>
        </w:rPr>
        <w:t xml:space="preserve"> do SWZ oraz ofertą Wykonawcy złożoną w postępowaniu. W/w dokumenty stanowią integralną część umowy.</w:t>
      </w:r>
    </w:p>
    <w:p w14:paraId="1576321E" w14:textId="77777777" w:rsidR="006C291A" w:rsidRPr="0061311E" w:rsidRDefault="006C291A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477"/>
        <w:gridCol w:w="2495"/>
        <w:gridCol w:w="1143"/>
        <w:gridCol w:w="4811"/>
      </w:tblGrid>
      <w:tr w:rsidR="00370C22" w:rsidRPr="0061311E" w14:paraId="4FBDB288" w14:textId="77777777" w:rsidTr="00370C22">
        <w:tc>
          <w:tcPr>
            <w:tcW w:w="477" w:type="dxa"/>
          </w:tcPr>
          <w:p w14:paraId="5625E7A1" w14:textId="77777777" w:rsidR="00370C22" w:rsidRPr="0061311E" w:rsidRDefault="00370C22" w:rsidP="00AD0F30">
            <w:pPr>
              <w:pStyle w:val="Default"/>
              <w:tabs>
                <w:tab w:val="left" w:pos="449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95" w:type="dxa"/>
          </w:tcPr>
          <w:p w14:paraId="0733EED9" w14:textId="77777777" w:rsidR="00370C22" w:rsidRPr="0061311E" w:rsidRDefault="00370C22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Rodzaj sprzętu</w:t>
            </w:r>
          </w:p>
        </w:tc>
        <w:tc>
          <w:tcPr>
            <w:tcW w:w="1143" w:type="dxa"/>
          </w:tcPr>
          <w:p w14:paraId="407D27F1" w14:textId="72865178" w:rsidR="00370C22" w:rsidRPr="0061311E" w:rsidRDefault="00370C22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4811" w:type="dxa"/>
          </w:tcPr>
          <w:p w14:paraId="1C721FFF" w14:textId="77777777" w:rsidR="00370C22" w:rsidRPr="0061311E" w:rsidRDefault="00370C22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Producent, typ, model</w:t>
            </w:r>
          </w:p>
        </w:tc>
      </w:tr>
      <w:tr w:rsidR="00370C22" w:rsidRPr="0061311E" w14:paraId="1836CDA7" w14:textId="77777777" w:rsidTr="00370C22">
        <w:tc>
          <w:tcPr>
            <w:tcW w:w="477" w:type="dxa"/>
          </w:tcPr>
          <w:p w14:paraId="3B76DE94" w14:textId="77777777" w:rsidR="00370C22" w:rsidRPr="0061311E" w:rsidRDefault="00370C22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 w:rsidRPr="0061311E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495" w:type="dxa"/>
          </w:tcPr>
          <w:p w14:paraId="5A459F11" w14:textId="7F4CC3F2" w:rsidR="00370C22" w:rsidRPr="0061311E" w:rsidRDefault="00370C22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Zasilacz awaryjny UPS</w:t>
            </w:r>
          </w:p>
        </w:tc>
        <w:tc>
          <w:tcPr>
            <w:tcW w:w="1143" w:type="dxa"/>
          </w:tcPr>
          <w:p w14:paraId="3BF43E12" w14:textId="77777777" w:rsidR="00370C22" w:rsidRPr="0061311E" w:rsidRDefault="00370C22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811" w:type="dxa"/>
          </w:tcPr>
          <w:p w14:paraId="23FE0BC9" w14:textId="77777777" w:rsidR="00370C22" w:rsidRPr="0061311E" w:rsidRDefault="00370C22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971018F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53B2C6E" w14:textId="6F6A67D9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FF0000"/>
        </w:rPr>
      </w:pPr>
      <w:r w:rsidRPr="0061311E">
        <w:rPr>
          <w:rFonts w:asciiTheme="majorHAnsi" w:hAnsiTheme="majorHAnsi" w:cstheme="majorHAnsi"/>
          <w:color w:val="000000"/>
        </w:rPr>
        <w:t xml:space="preserve">Szczegółowy opis, cechy, parametry, funkcjonalność, konfiguracja oraz dokumentacja techniczna i wyposażenie Sprzętu i licencji na </w:t>
      </w:r>
      <w:r w:rsidR="00D81C4C">
        <w:rPr>
          <w:rFonts w:asciiTheme="majorHAnsi" w:hAnsiTheme="majorHAnsi" w:cstheme="majorHAnsi"/>
          <w:color w:val="000000"/>
        </w:rPr>
        <w:t>system operacyjny</w:t>
      </w:r>
      <w:r w:rsidR="00FA104C" w:rsidRPr="0061311E">
        <w:rPr>
          <w:rFonts w:asciiTheme="majorHAnsi" w:hAnsiTheme="majorHAnsi" w:cstheme="majorHAnsi"/>
          <w:color w:val="000000"/>
        </w:rPr>
        <w:t xml:space="preserve"> zawiera</w:t>
      </w:r>
      <w:r w:rsidRPr="0061311E">
        <w:rPr>
          <w:rFonts w:asciiTheme="majorHAnsi" w:hAnsiTheme="majorHAnsi" w:cstheme="majorHAnsi"/>
          <w:color w:val="000000"/>
        </w:rPr>
        <w:t xml:space="preserve"> Opis przedmiotu zamówienia</w:t>
      </w:r>
      <w:r w:rsidR="00FA104C" w:rsidRPr="0061311E">
        <w:rPr>
          <w:rFonts w:asciiTheme="majorHAnsi" w:hAnsiTheme="majorHAnsi" w:cstheme="majorHAnsi"/>
          <w:color w:val="000000"/>
        </w:rPr>
        <w:t xml:space="preserve"> (załącznik nr </w:t>
      </w:r>
      <w:r w:rsidR="00CE5330">
        <w:rPr>
          <w:rFonts w:asciiTheme="majorHAnsi" w:hAnsiTheme="majorHAnsi" w:cstheme="majorHAnsi"/>
          <w:color w:val="000000"/>
        </w:rPr>
        <w:t>7</w:t>
      </w:r>
      <w:r w:rsidR="00FA104C" w:rsidRPr="0061311E">
        <w:rPr>
          <w:rFonts w:asciiTheme="majorHAnsi" w:hAnsiTheme="majorHAnsi" w:cstheme="majorHAnsi"/>
          <w:color w:val="000000"/>
        </w:rPr>
        <w:t xml:space="preserve"> do SWZ) oraz oferta Wykonawcy.</w:t>
      </w:r>
      <w:r w:rsidR="00F35D3C" w:rsidRPr="0061311E">
        <w:rPr>
          <w:rFonts w:asciiTheme="majorHAnsi" w:hAnsiTheme="majorHAnsi" w:cstheme="majorHAnsi"/>
          <w:color w:val="000000"/>
        </w:rPr>
        <w:t xml:space="preserve"> </w:t>
      </w:r>
    </w:p>
    <w:p w14:paraId="79F232D6" w14:textId="455B5F93" w:rsidR="00B67E1F" w:rsidRPr="0061311E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zapewnia, że Sprzęt wymieniony w ust. 1 będzie fabrycznie nowy, nieużywany, </w:t>
      </w:r>
      <w:proofErr w:type="spellStart"/>
      <w:r w:rsidRPr="0061311E">
        <w:rPr>
          <w:rFonts w:asciiTheme="majorHAnsi" w:hAnsiTheme="majorHAnsi" w:cstheme="majorHAnsi"/>
          <w:color w:val="000000"/>
        </w:rPr>
        <w:t>nierefabrykowany</w:t>
      </w:r>
      <w:proofErr w:type="spellEnd"/>
      <w:r w:rsidRPr="0061311E">
        <w:rPr>
          <w:rFonts w:asciiTheme="majorHAnsi" w:hAnsiTheme="majorHAnsi" w:cstheme="majorHAnsi"/>
          <w:color w:val="000000"/>
        </w:rPr>
        <w:t>,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nieregenerowany, nienaprawiany, kompletny, sprawny, gotowy do użytku, jest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lastRenderedPageBreak/>
        <w:t>dopuszczony do obrotu gospodarczego i jest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dopuszczony do stosowania w Unii Europejskiej.</w:t>
      </w:r>
      <w:r w:rsidR="00B67E1F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ramach przedmiotu umowy Wykonawca zobowiązuje się:</w:t>
      </w:r>
    </w:p>
    <w:p w14:paraId="509F6AAB" w14:textId="58FCA76C" w:rsidR="00B67E1F" w:rsidRPr="0061311E" w:rsidRDefault="00840142" w:rsidP="00AD0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dostarczyć Sprzęt wraz z oprogramowaniem (wraz z rozładunkiem</w:t>
      </w:r>
      <w:r w:rsidR="00B67E1F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wniesieniem do miejsca dostawy),</w:t>
      </w:r>
    </w:p>
    <w:p w14:paraId="547D6EBE" w14:textId="763662A4" w:rsidR="001D7A13" w:rsidRPr="0061311E" w:rsidRDefault="001D7A13" w:rsidP="00AD0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Wraz z każdym egzemplarzem Sprzętu Wykonawca dostarczy:</w:t>
      </w:r>
    </w:p>
    <w:p w14:paraId="6B0E61D0" w14:textId="39048E5B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instrukcje używania w języku polskim lub </w:t>
      </w:r>
      <w:r w:rsidR="004A6266">
        <w:rPr>
          <w:rFonts w:asciiTheme="majorHAnsi" w:hAnsiTheme="majorHAnsi" w:cstheme="majorHAnsi"/>
          <w:color w:val="000000"/>
        </w:rPr>
        <w:t>w języku angielskim,</w:t>
      </w:r>
      <w:r w:rsidRPr="0061311E">
        <w:rPr>
          <w:rFonts w:asciiTheme="majorHAnsi" w:hAnsiTheme="majorHAnsi" w:cstheme="majorHAnsi"/>
          <w:color w:val="000000"/>
        </w:rPr>
        <w:t>,</w:t>
      </w:r>
    </w:p>
    <w:p w14:paraId="21CB4CE5" w14:textId="77777777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dokumentację producenta dotyczącą przedmiotu umowy, w tym dokumenty licencyjne i gwarancyjne producenta dostarczonego Sprzętu komputerowego, Certyfikaty, Deklaracje,</w:t>
      </w:r>
    </w:p>
    <w:p w14:paraId="0D306B4E" w14:textId="5A915927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nośniki, na których utrwalono oprogramowanie (jeżeli dotyczy).</w:t>
      </w:r>
    </w:p>
    <w:p w14:paraId="752E9BB0" w14:textId="77777777" w:rsidR="001C4CF0" w:rsidRPr="0061311E" w:rsidRDefault="001C4CF0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pełną odpowiedzialność za dostarczenie sprzętu w stanie nienaruszonym, zgodnym z wymaganiami OPZ oraz za ewentualne szkody powstałe w trakcie transportu lub rozładunku.</w:t>
      </w:r>
    </w:p>
    <w:p w14:paraId="5FA59EB4" w14:textId="58FB68E8" w:rsidR="00EF76D3" w:rsidRPr="009B1FFA" w:rsidRDefault="00EF76D3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1FFA">
        <w:rPr>
          <w:rFonts w:asciiTheme="majorHAnsi" w:hAnsiTheme="majorHAnsi" w:cstheme="majorHAnsi"/>
          <w:color w:val="000000"/>
        </w:rPr>
        <w:t>Serwis urządzeń będzie realizowany bezpośrednio przez Producenta i/lub we współpracy z Autoryzowanym Partnerem serwisowym Producenta</w:t>
      </w:r>
      <w:r w:rsidR="00F83877" w:rsidRPr="009B1FFA">
        <w:rPr>
          <w:rFonts w:asciiTheme="majorHAnsi" w:hAnsiTheme="majorHAnsi" w:cstheme="majorHAnsi"/>
          <w:color w:val="000000"/>
        </w:rPr>
        <w:t>.</w:t>
      </w:r>
    </w:p>
    <w:p w14:paraId="1A17012B" w14:textId="77777777" w:rsidR="00F46C4F" w:rsidRPr="0061311E" w:rsidRDefault="00F46C4F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Własność przedmiotu umowy przechodzi na Zamawiającego po podpisaniu przez Zamawiającego protokołu odbioru ilościowego i jakościowego bez zastrzeżeń.</w:t>
      </w:r>
    </w:p>
    <w:p w14:paraId="084F420B" w14:textId="1FB6FC55" w:rsidR="001D7A13" w:rsidRPr="0061311E" w:rsidRDefault="001D7A13" w:rsidP="00AD0F30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</w:p>
    <w:p w14:paraId="61A73049" w14:textId="1A128E73" w:rsidR="001E5262" w:rsidRPr="0061311E" w:rsidRDefault="001E526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14E1782" w14:textId="41C287BA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bookmarkStart w:id="2" w:name="_Hlk214368707"/>
      <w:r w:rsidRPr="0061311E">
        <w:rPr>
          <w:rFonts w:asciiTheme="majorHAnsi" w:hAnsiTheme="majorHAnsi" w:cstheme="majorHAnsi"/>
          <w:b/>
          <w:bCs/>
          <w:color w:val="000000"/>
        </w:rPr>
        <w:t>§</w:t>
      </w:r>
      <w:bookmarkEnd w:id="2"/>
      <w:r w:rsidRPr="0061311E">
        <w:rPr>
          <w:rFonts w:asciiTheme="majorHAnsi" w:hAnsiTheme="majorHAnsi" w:cstheme="majorHAnsi"/>
          <w:b/>
          <w:bCs/>
          <w:color w:val="000000"/>
        </w:rPr>
        <w:t xml:space="preserve"> 2</w:t>
      </w:r>
    </w:p>
    <w:p w14:paraId="0BE8CB0B" w14:textId="77777777" w:rsidR="00840142" w:rsidRPr="009B1FFA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9B1FFA">
        <w:rPr>
          <w:rFonts w:asciiTheme="majorHAnsi" w:hAnsiTheme="majorHAnsi" w:cstheme="majorHAnsi"/>
          <w:b/>
          <w:bCs/>
          <w:color w:val="000000"/>
        </w:rPr>
        <w:t>Miejsce dostawy, warunki dostawy i odbioru</w:t>
      </w:r>
    </w:p>
    <w:p w14:paraId="6128ED62" w14:textId="77777777" w:rsidR="00F67EB9" w:rsidRPr="009B1FFA" w:rsidRDefault="006C291A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1FFA">
        <w:rPr>
          <w:rFonts w:asciiTheme="majorHAnsi" w:hAnsiTheme="majorHAnsi" w:cstheme="majorHAnsi"/>
          <w:color w:val="000000"/>
        </w:rPr>
        <w:t>Przedmiot umowy</w:t>
      </w:r>
      <w:r w:rsidR="00840142" w:rsidRPr="009B1FFA">
        <w:rPr>
          <w:rFonts w:asciiTheme="majorHAnsi" w:hAnsiTheme="majorHAnsi" w:cstheme="majorHAnsi"/>
          <w:color w:val="000000"/>
        </w:rPr>
        <w:t xml:space="preserve"> zostanie dostarczony, rozładowany i wniesiony do miejsca dostawy</w:t>
      </w:r>
      <w:r w:rsidR="00F67EB9" w:rsidRPr="009B1FFA">
        <w:rPr>
          <w:rFonts w:asciiTheme="majorHAnsi" w:hAnsiTheme="majorHAnsi" w:cstheme="majorHAnsi"/>
          <w:color w:val="000000"/>
        </w:rPr>
        <w:t>:</w:t>
      </w:r>
    </w:p>
    <w:p w14:paraId="5F6FBE52" w14:textId="05E3F16F" w:rsidR="00F67EB9" w:rsidRPr="009F13A7" w:rsidRDefault="00F67EB9" w:rsidP="00AD0F30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F13A7">
        <w:rPr>
          <w:rFonts w:asciiTheme="majorHAnsi" w:hAnsiTheme="majorHAnsi" w:cstheme="majorHAnsi"/>
          <w:color w:val="000000"/>
        </w:rPr>
        <w:t>Ośrodek Pomocy Społecznej, ul. Gustawa Morcinka 18, 43-430 Skoczów</w:t>
      </w:r>
      <w:r w:rsidR="001B63DA" w:rsidRPr="009F13A7">
        <w:rPr>
          <w:rFonts w:asciiTheme="majorHAnsi" w:hAnsiTheme="majorHAnsi" w:cstheme="majorHAnsi"/>
          <w:color w:val="000000"/>
        </w:rPr>
        <w:t>.</w:t>
      </w:r>
      <w:r w:rsidRPr="009F13A7">
        <w:rPr>
          <w:rFonts w:asciiTheme="majorHAnsi" w:hAnsiTheme="majorHAnsi" w:cstheme="majorHAnsi"/>
          <w:color w:val="000000"/>
        </w:rPr>
        <w:t xml:space="preserve"> </w:t>
      </w:r>
    </w:p>
    <w:p w14:paraId="2C1A9C63" w14:textId="14B1F2C3" w:rsidR="006E19B7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Strony ustalają, że dostawa odbędzie się w dniu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roboczym (od poniedziałku d</w:t>
      </w:r>
      <w:r w:rsidR="00362AD9" w:rsidRPr="0061311E">
        <w:rPr>
          <w:rFonts w:asciiTheme="majorHAnsi" w:hAnsiTheme="majorHAnsi" w:cstheme="majorHAnsi"/>
          <w:color w:val="000000"/>
        </w:rPr>
        <w:t>o piątku), w godzinach</w:t>
      </w:r>
      <w:r w:rsidR="00FF3052" w:rsidRPr="0061311E">
        <w:rPr>
          <w:rFonts w:asciiTheme="majorHAnsi" w:hAnsiTheme="majorHAnsi" w:cstheme="majorHAnsi"/>
          <w:color w:val="000000"/>
        </w:rPr>
        <w:t>: poniedziałek – czwartek</w:t>
      </w:r>
      <w:r w:rsidR="00362AD9" w:rsidRPr="0061311E">
        <w:rPr>
          <w:rFonts w:asciiTheme="majorHAnsi" w:hAnsiTheme="majorHAnsi" w:cstheme="majorHAnsi"/>
          <w:color w:val="000000"/>
        </w:rPr>
        <w:t xml:space="preserve"> 8:00 – 1</w:t>
      </w:r>
      <w:r w:rsidR="00FF3052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</w:t>
      </w:r>
      <w:r w:rsidR="00FF3052" w:rsidRPr="0061311E">
        <w:rPr>
          <w:rFonts w:asciiTheme="majorHAnsi" w:hAnsiTheme="majorHAnsi" w:cstheme="majorHAnsi"/>
          <w:color w:val="000000"/>
        </w:rPr>
        <w:t>, piątek 8:00 – 13:00</w:t>
      </w:r>
      <w:r w:rsidR="001B63DA">
        <w:rPr>
          <w:rFonts w:asciiTheme="majorHAnsi" w:hAnsiTheme="majorHAnsi" w:cstheme="majorHAnsi"/>
          <w:color w:val="000000"/>
        </w:rPr>
        <w:t>.</w:t>
      </w:r>
    </w:p>
    <w:p w14:paraId="1D629565" w14:textId="41136657" w:rsidR="006E19B7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Termin i godzina dostawy zostaną uzgodnione przez Wykonawcę z co najmniej 3 dniowym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wyprzedzeniem, z osobą uprawnioną do odbioru Sprzętu i licencji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(wskazaną w </w:t>
      </w:r>
      <w:r w:rsidR="00EC5868" w:rsidRPr="00EC5868">
        <w:rPr>
          <w:rFonts w:asciiTheme="majorHAnsi" w:hAnsiTheme="majorHAnsi" w:cstheme="majorHAnsi"/>
          <w:color w:val="000000"/>
        </w:rPr>
        <w:t>§</w:t>
      </w:r>
      <w:r w:rsidRPr="0061311E">
        <w:rPr>
          <w:rFonts w:asciiTheme="majorHAnsi" w:hAnsiTheme="majorHAnsi" w:cstheme="majorHAnsi"/>
          <w:color w:val="000000"/>
        </w:rPr>
        <w:t xml:space="preserve"> 3 </w:t>
      </w:r>
      <w:r w:rsidR="00EC5868">
        <w:rPr>
          <w:rFonts w:asciiTheme="majorHAnsi" w:hAnsiTheme="majorHAnsi" w:cstheme="majorHAnsi"/>
          <w:color w:val="000000"/>
        </w:rPr>
        <w:t>ust.</w:t>
      </w:r>
      <w:r w:rsidR="006E19B7" w:rsidRPr="0061311E">
        <w:rPr>
          <w:rFonts w:asciiTheme="majorHAnsi" w:hAnsiTheme="majorHAnsi" w:cstheme="majorHAnsi"/>
          <w:color w:val="000000"/>
        </w:rPr>
        <w:t xml:space="preserve"> 1</w:t>
      </w:r>
      <w:r w:rsidRPr="0061311E">
        <w:rPr>
          <w:rFonts w:asciiTheme="majorHAnsi" w:hAnsiTheme="majorHAnsi" w:cstheme="majorHAnsi"/>
          <w:color w:val="000000"/>
        </w:rPr>
        <w:t xml:space="preserve">) z zachowaniem terminu, określonego w § </w:t>
      </w:r>
      <w:r w:rsidR="00CE7C46" w:rsidRPr="0061311E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.</w:t>
      </w:r>
    </w:p>
    <w:p w14:paraId="257453CC" w14:textId="4CCDF413" w:rsidR="003C136A" w:rsidRPr="0061311E" w:rsidRDefault="003C136A" w:rsidP="00AD0F30">
      <w:pPr>
        <w:pStyle w:val="Teksttreci1"/>
        <w:numPr>
          <w:ilvl w:val="0"/>
          <w:numId w:val="2"/>
        </w:numPr>
        <w:shd w:val="clear" w:color="auto" w:fill="auto"/>
        <w:tabs>
          <w:tab w:val="left" w:pos="372"/>
        </w:tabs>
        <w:autoSpaceDN w:val="0"/>
        <w:spacing w:before="40" w:after="0" w:line="276" w:lineRule="auto"/>
        <w:ind w:right="23"/>
        <w:jc w:val="left"/>
        <w:rPr>
          <w:rStyle w:val="Teksttreci"/>
          <w:rFonts w:asciiTheme="majorHAnsi" w:hAnsiTheme="majorHAnsi" w:cstheme="majorHAnsi"/>
          <w:sz w:val="22"/>
          <w:szCs w:val="22"/>
          <w:shd w:val="clear" w:color="auto" w:fill="auto"/>
        </w:rPr>
      </w:pPr>
      <w:r w:rsidRPr="0061311E">
        <w:rPr>
          <w:rFonts w:asciiTheme="majorHAnsi" w:hAnsiTheme="majorHAnsi" w:cstheme="majorHAnsi"/>
          <w:sz w:val="22"/>
          <w:szCs w:val="22"/>
        </w:rPr>
        <w:t>Umowa stanowi dokument gwarancyjny w rozumieniu art. 577 § 1 Kodeksu cywilnego.</w:t>
      </w:r>
    </w:p>
    <w:p w14:paraId="26881527" w14:textId="255DDAA3" w:rsidR="00466654" w:rsidRPr="00C75332" w:rsidRDefault="00840142" w:rsidP="00C7533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C75332">
        <w:rPr>
          <w:rFonts w:asciiTheme="majorHAnsi" w:hAnsiTheme="majorHAnsi" w:cstheme="majorHAnsi"/>
          <w:color w:val="000000"/>
        </w:rPr>
        <w:t>Odbiór przedmiotu umowy będzie polegał na sprawdzeniu ilościowym i jakościowym</w:t>
      </w:r>
      <w:r w:rsidR="006E19B7" w:rsidRPr="00C75332">
        <w:rPr>
          <w:rFonts w:asciiTheme="majorHAnsi" w:hAnsiTheme="majorHAnsi" w:cstheme="majorHAnsi"/>
          <w:color w:val="000000"/>
        </w:rPr>
        <w:t xml:space="preserve"> </w:t>
      </w:r>
      <w:r w:rsidRPr="00C75332">
        <w:rPr>
          <w:rFonts w:asciiTheme="majorHAnsi" w:hAnsiTheme="majorHAnsi" w:cstheme="majorHAnsi"/>
          <w:color w:val="000000"/>
        </w:rPr>
        <w:t>elementów dostawy, sprawdzeniu kompletności i stwierdzeniu braków uszkodzeń</w:t>
      </w:r>
      <w:r w:rsidR="006E19B7" w:rsidRPr="00C75332">
        <w:rPr>
          <w:rFonts w:asciiTheme="majorHAnsi" w:hAnsiTheme="majorHAnsi" w:cstheme="majorHAnsi"/>
          <w:color w:val="000000"/>
        </w:rPr>
        <w:t xml:space="preserve"> </w:t>
      </w:r>
      <w:r w:rsidRPr="00C75332">
        <w:rPr>
          <w:rFonts w:asciiTheme="majorHAnsi" w:hAnsiTheme="majorHAnsi" w:cstheme="majorHAnsi"/>
          <w:color w:val="000000"/>
        </w:rPr>
        <w:t>mechanicznych oraz na stwierdzeniu zgodności parametrów technicznych, cech,</w:t>
      </w:r>
      <w:r w:rsidR="006E19B7" w:rsidRPr="00C75332">
        <w:rPr>
          <w:rFonts w:asciiTheme="majorHAnsi" w:hAnsiTheme="majorHAnsi" w:cstheme="majorHAnsi"/>
          <w:color w:val="000000"/>
        </w:rPr>
        <w:t xml:space="preserve"> </w:t>
      </w:r>
      <w:r w:rsidRPr="00C75332">
        <w:rPr>
          <w:rFonts w:asciiTheme="majorHAnsi" w:hAnsiTheme="majorHAnsi" w:cstheme="majorHAnsi"/>
          <w:color w:val="000000"/>
        </w:rPr>
        <w:t>funkcjonalności, konfiguracji</w:t>
      </w:r>
      <w:r w:rsidR="00F67EB9" w:rsidRPr="00C75332">
        <w:rPr>
          <w:rFonts w:asciiTheme="majorHAnsi" w:hAnsiTheme="majorHAnsi" w:cstheme="majorHAnsi"/>
          <w:color w:val="000000"/>
        </w:rPr>
        <w:t xml:space="preserve"> </w:t>
      </w:r>
      <w:r w:rsidRPr="00C75332">
        <w:rPr>
          <w:rFonts w:asciiTheme="majorHAnsi" w:hAnsiTheme="majorHAnsi" w:cstheme="majorHAnsi"/>
          <w:color w:val="000000"/>
        </w:rPr>
        <w:t xml:space="preserve">każdego rodzaju </w:t>
      </w:r>
      <w:r w:rsidR="006E19B7" w:rsidRPr="00C75332">
        <w:rPr>
          <w:rFonts w:asciiTheme="majorHAnsi" w:hAnsiTheme="majorHAnsi" w:cstheme="majorHAnsi"/>
          <w:color w:val="000000"/>
        </w:rPr>
        <w:t>d</w:t>
      </w:r>
      <w:r w:rsidRPr="00C75332">
        <w:rPr>
          <w:rFonts w:asciiTheme="majorHAnsi" w:hAnsiTheme="majorHAnsi" w:cstheme="majorHAnsi"/>
          <w:color w:val="000000"/>
        </w:rPr>
        <w:t>ostarczonego Sprzętu</w:t>
      </w:r>
      <w:r w:rsidR="006E19B7" w:rsidRPr="00C75332">
        <w:rPr>
          <w:rFonts w:asciiTheme="majorHAnsi" w:hAnsiTheme="majorHAnsi" w:cstheme="majorHAnsi"/>
          <w:color w:val="000000"/>
        </w:rPr>
        <w:t xml:space="preserve"> </w:t>
      </w:r>
      <w:r w:rsidRPr="00C75332">
        <w:rPr>
          <w:rFonts w:asciiTheme="majorHAnsi" w:hAnsiTheme="majorHAnsi" w:cstheme="majorHAnsi"/>
          <w:color w:val="000000"/>
        </w:rPr>
        <w:t>z niniejszą umową. Dostarczenie Sprzętu kompletnego</w:t>
      </w:r>
      <w:r w:rsidR="006E19B7" w:rsidRPr="00C75332">
        <w:rPr>
          <w:rFonts w:asciiTheme="majorHAnsi" w:hAnsiTheme="majorHAnsi" w:cstheme="majorHAnsi"/>
          <w:color w:val="000000"/>
        </w:rPr>
        <w:t xml:space="preserve"> </w:t>
      </w:r>
      <w:r w:rsidRPr="00C75332">
        <w:rPr>
          <w:rFonts w:asciiTheme="majorHAnsi" w:hAnsiTheme="majorHAnsi" w:cstheme="majorHAnsi"/>
          <w:color w:val="000000"/>
        </w:rPr>
        <w:t>zostanie potwierdzone Protokołem Odbioru, stanowiącym załącznik nr</w:t>
      </w:r>
      <w:r w:rsidR="00F004CF" w:rsidRPr="00C75332">
        <w:rPr>
          <w:rFonts w:asciiTheme="majorHAnsi" w:hAnsiTheme="majorHAnsi" w:cstheme="majorHAnsi"/>
          <w:color w:val="000000"/>
        </w:rPr>
        <w:t xml:space="preserve"> 1</w:t>
      </w:r>
      <w:r w:rsidR="00EF495D" w:rsidRPr="00C75332">
        <w:rPr>
          <w:rFonts w:asciiTheme="majorHAnsi" w:hAnsiTheme="majorHAnsi" w:cstheme="majorHAnsi"/>
          <w:color w:val="000000"/>
        </w:rPr>
        <w:t xml:space="preserve">. </w:t>
      </w:r>
      <w:r w:rsidRPr="00C75332">
        <w:rPr>
          <w:rFonts w:asciiTheme="majorHAnsi" w:hAnsiTheme="majorHAnsi" w:cstheme="majorHAnsi"/>
          <w:color w:val="000000"/>
        </w:rPr>
        <w:t>Protokół</w:t>
      </w:r>
      <w:r w:rsidR="006E19B7" w:rsidRPr="00C75332">
        <w:rPr>
          <w:rFonts w:asciiTheme="majorHAnsi" w:hAnsiTheme="majorHAnsi" w:cstheme="majorHAnsi"/>
          <w:color w:val="000000"/>
        </w:rPr>
        <w:t xml:space="preserve"> </w:t>
      </w:r>
      <w:r w:rsidRPr="00C75332">
        <w:rPr>
          <w:rFonts w:asciiTheme="majorHAnsi" w:hAnsiTheme="majorHAnsi" w:cstheme="majorHAnsi"/>
          <w:color w:val="000000"/>
        </w:rPr>
        <w:t>Odbioru zostanie podpisany przez przedstawicieli Zamawiającego oraz Wykonawcy.</w:t>
      </w:r>
      <w:r w:rsidR="00C75332" w:rsidRPr="00C75332">
        <w:rPr>
          <w:rFonts w:asciiTheme="majorHAnsi" w:hAnsiTheme="majorHAnsi" w:cstheme="majorHAnsi"/>
          <w:color w:val="000000"/>
        </w:rPr>
        <w:t xml:space="preserve"> W przypadku nieobecności przedstawiciela Wykonawcy, protokół odbioru zostanie jednostronnie podpisany przez przedstawiciela Zamawiającego z adnotacją o nieobecności przedstawiciela Wykonawcy.</w:t>
      </w:r>
    </w:p>
    <w:p w14:paraId="1BD3E72E" w14:textId="77777777" w:rsidR="00E16873" w:rsidRPr="0061311E" w:rsidRDefault="00E16873" w:rsidP="00C7533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stwierdzenia wad, usterek lub braków w dostarczonym sprzęcie/wyposażeniu, Zamawiający może odmówić odbioru przedmiotu umowy i wyznaczyć Wykonawcy nieprzekraczalny termin na ich usunięcie. Po ich usunięciu dokonany zostanie ponowny odbiór.</w:t>
      </w:r>
    </w:p>
    <w:p w14:paraId="0F38EA29" w14:textId="1E74D18F" w:rsidR="00F46C4F" w:rsidRPr="0061311E" w:rsidRDefault="00F46C4F" w:rsidP="00C7533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niewykonania przedmiotu umowy w dodatkowym terminie wyznaczonym przez Zamawiającego, Zamawiający może od umowy odstąpić, w całości lub w zakresie niewykonanej części.</w:t>
      </w:r>
    </w:p>
    <w:p w14:paraId="2B58910D" w14:textId="2049EF59" w:rsidR="00E16873" w:rsidRPr="0061311E" w:rsidRDefault="00E16873" w:rsidP="00C7533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Ostateczne rozliczenie umowy nastąpi po podpisaniu protokołu odbioru bez zastrzeżeń. </w:t>
      </w:r>
    </w:p>
    <w:p w14:paraId="7FC1622E" w14:textId="77777777" w:rsidR="00E16873" w:rsidRPr="0061311E" w:rsidRDefault="00E16873" w:rsidP="00C7533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W czynnościach odbioru przedmiotu umowy zobowiązany jest uczestniczyć przedstawiciel Wykonawcy.</w:t>
      </w:r>
    </w:p>
    <w:p w14:paraId="38E08356" w14:textId="5316E749" w:rsidR="00E16873" w:rsidRPr="0061311E" w:rsidRDefault="00E16873" w:rsidP="00AD0F30">
      <w:pPr>
        <w:pStyle w:val="Akapitzlist"/>
        <w:autoSpaceDE w:val="0"/>
        <w:autoSpaceDN w:val="0"/>
        <w:adjustRightInd w:val="0"/>
        <w:spacing w:after="0" w:line="276" w:lineRule="auto"/>
        <w:ind w:left="284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nieobecności przedstawiciela Wykonawcy podczas odbioru, ciężar dowodowy w zakresie prawidłowego dostarczenia</w:t>
      </w:r>
      <w:r w:rsidR="00AF1AC0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oraz zgodności przedmiotu umowy z opisem przedmiotu zamówienia i dokumentacją techniczną spoczywa na Wykonawcy.</w:t>
      </w:r>
    </w:p>
    <w:p w14:paraId="0F05BB4D" w14:textId="0973641E" w:rsidR="00F46C4F" w:rsidRPr="0061311E" w:rsidRDefault="00F46C4F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7CA99948" w14:textId="77777777" w:rsidR="004E6440" w:rsidRPr="0061311E" w:rsidRDefault="004E6440" w:rsidP="00AD0F30">
      <w:pPr>
        <w:tabs>
          <w:tab w:val="left" w:pos="363"/>
        </w:tabs>
        <w:autoSpaceDE w:val="0"/>
        <w:autoSpaceDN w:val="0"/>
        <w:adjustRightInd w:val="0"/>
        <w:spacing w:after="0" w:line="276" w:lineRule="auto"/>
        <w:ind w:right="23"/>
        <w:rPr>
          <w:rStyle w:val="Teksttreci"/>
          <w:rFonts w:asciiTheme="majorHAnsi" w:hAnsiTheme="majorHAnsi" w:cstheme="majorHAnsi"/>
          <w:color w:val="FF0000"/>
          <w:sz w:val="22"/>
          <w:szCs w:val="22"/>
        </w:rPr>
      </w:pPr>
    </w:p>
    <w:p w14:paraId="5B69127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3</w:t>
      </w:r>
    </w:p>
    <w:p w14:paraId="66D87AEA" w14:textId="008765EB" w:rsidR="00CE7C46" w:rsidRPr="0061311E" w:rsidRDefault="00CE7C46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Osoby odpowiedzialne za realizację zadania</w:t>
      </w:r>
    </w:p>
    <w:p w14:paraId="2BC153F5" w14:textId="03C5585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284" w:hanging="218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Osobami odpowiedzialnymi za realizację zadania z ramienia Zamawiającego są przedstawiciele Wydziału Informatyki Urzędu Miejskiego w Skoczowie tj.:</w:t>
      </w:r>
    </w:p>
    <w:p w14:paraId="32BEB8F8" w14:textId="77777777" w:rsidR="00CE7C46" w:rsidRPr="005C24FA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5C24FA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…………………………,</w:t>
      </w:r>
    </w:p>
    <w:p w14:paraId="59CAC933" w14:textId="77777777" w:rsidR="00CE7C46" w:rsidRPr="005C24FA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5C24FA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………………………….</w:t>
      </w:r>
    </w:p>
    <w:p w14:paraId="539591D4" w14:textId="33511F85" w:rsidR="00CE7C46" w:rsidRPr="005C24FA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</w:p>
    <w:p w14:paraId="2C0845DD" w14:textId="78681DA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Osoby wymienione w ust. 1 upoważnione są do kontaktów z Wykonawcą, reprezentowania Zamawiającego w trakcie realizacji zadania oraz do dokonywania odbioru przedmiotu umowy.</w:t>
      </w:r>
    </w:p>
    <w:p w14:paraId="3909DBD7" w14:textId="77777777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Osobą odpowiedzialną za realizację zadania z ramienia Wykonawcy jest</w:t>
      </w:r>
    </w:p>
    <w:p w14:paraId="546CEC93" w14:textId="090BFDA9" w:rsidR="00CE7C46" w:rsidRPr="0061311E" w:rsidRDefault="00CE7C46" w:rsidP="00AD0F30">
      <w:pPr>
        <w:pStyle w:val="Akapitzlist"/>
        <w:widowControl w:val="0"/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b/>
          <w:bCs/>
        </w:rPr>
        <w:t xml:space="preserve">……………………………… </w:t>
      </w:r>
      <w:r w:rsidRPr="0061311E">
        <w:rPr>
          <w:rFonts w:asciiTheme="majorHAnsi" w:hAnsiTheme="majorHAnsi" w:cstheme="majorHAnsi"/>
        </w:rPr>
        <w:t xml:space="preserve"> tel. ……………….., e-mail: …………………..</w:t>
      </w:r>
    </w:p>
    <w:p w14:paraId="667DA6D4" w14:textId="3DDCBD32" w:rsidR="00CE7C46" w:rsidRPr="0061311E" w:rsidRDefault="00CE7C46" w:rsidP="00C33690">
      <w:pPr>
        <w:pStyle w:val="Akapitzlist"/>
        <w:numPr>
          <w:ilvl w:val="3"/>
          <w:numId w:val="19"/>
        </w:numPr>
        <w:spacing w:before="60" w:after="60" w:line="276" w:lineRule="auto"/>
        <w:ind w:left="426" w:hanging="284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Zmiana osoby odpowiedzialnej za realizację zadania jest możliwa poprzez powiadomienie o tym fakcie drugiej strony. Zmiana jest skuteczna od chwili doręczenia przedstawicielowi drugiej strony informacji o zmianie i nie stanowi zmiany Umowy. </w:t>
      </w:r>
    </w:p>
    <w:p w14:paraId="7FE75B69" w14:textId="51874B00" w:rsidR="00CE7C46" w:rsidRPr="00160EDC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 w:hanging="284"/>
        <w:contextualSpacing w:val="0"/>
        <w:textAlignment w:val="baseline"/>
        <w:rPr>
          <w:rFonts w:asciiTheme="majorHAnsi" w:hAnsiTheme="majorHAnsi" w:cstheme="majorHAnsi"/>
        </w:rPr>
      </w:pPr>
      <w:r w:rsidRPr="00160EDC">
        <w:rPr>
          <w:rFonts w:asciiTheme="majorHAnsi" w:hAnsiTheme="majorHAnsi" w:cstheme="majorHAnsi"/>
        </w:rPr>
        <w:t xml:space="preserve">Strony uzgadniają, że forma komunikacji pomiędzy nimi w związku z wykonaniem niniejszej umowy </w:t>
      </w:r>
      <w:r w:rsidR="007E75E0" w:rsidRPr="00160EDC">
        <w:rPr>
          <w:rFonts w:asciiTheme="majorHAnsi" w:hAnsiTheme="majorHAnsi" w:cstheme="majorHAnsi"/>
        </w:rPr>
        <w:t xml:space="preserve">(obsługa administracyjna umowy) </w:t>
      </w:r>
      <w:r w:rsidRPr="00160EDC">
        <w:rPr>
          <w:rFonts w:asciiTheme="majorHAnsi" w:hAnsiTheme="majorHAnsi" w:cstheme="majorHAnsi"/>
        </w:rPr>
        <w:t>odbywać się będzie w formie co najmniej dokumentowej.</w:t>
      </w:r>
    </w:p>
    <w:p w14:paraId="69AAC187" w14:textId="77777777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Wszelkie zawiadomienia, informacje, wezwania oraz inne pisma związane z niniejszą umową, wysyłane na adresy e-mailowe lub pocztowe wskazane w niniejszej umowie oraz komparycji, będą uznawane za skutecznie doręczone.</w:t>
      </w:r>
    </w:p>
    <w:p w14:paraId="5458C973" w14:textId="222AC41E" w:rsidR="001C4CF0" w:rsidRPr="0061311E" w:rsidRDefault="001C4CF0" w:rsidP="00AD0F30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76" w:lineRule="auto"/>
        <w:ind w:left="426" w:hanging="284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korespondencji e-mailowej, uznaje się ją za doręczoną:</w:t>
      </w:r>
    </w:p>
    <w:p w14:paraId="6D352062" w14:textId="3F8B0A14" w:rsidR="001C4CF0" w:rsidRPr="0061311E" w:rsidRDefault="001C4CF0" w:rsidP="00AD0F30">
      <w:pPr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a) w dniu wysłania – jeżeli wiadomość została wysłana w dzień roboczy do godziny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i nie została zwrócona jako niedostarczona,</w:t>
      </w:r>
    </w:p>
    <w:p w14:paraId="1C1B09EF" w14:textId="48006A3A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hanging="436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b) w kolejnym dniu roboczym – jeżeli wiadomość została wysłana po godzinie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lub w dniu wolnym od pracy.</w:t>
      </w:r>
    </w:p>
    <w:p w14:paraId="22AFD473" w14:textId="77777777" w:rsidR="00CA20B6" w:rsidRPr="0061311E" w:rsidRDefault="00CA20B6" w:rsidP="00AD0F30">
      <w:pPr>
        <w:widowControl w:val="0"/>
        <w:autoSpaceDN w:val="0"/>
        <w:spacing w:line="276" w:lineRule="auto"/>
        <w:textAlignment w:val="baseline"/>
        <w:rPr>
          <w:rFonts w:asciiTheme="majorHAnsi" w:hAnsiTheme="majorHAnsi" w:cstheme="majorHAnsi"/>
        </w:rPr>
      </w:pPr>
    </w:p>
    <w:p w14:paraId="60D37877" w14:textId="77BEE902" w:rsidR="00CE7C46" w:rsidRPr="0061311E" w:rsidRDefault="00CE7C46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4</w:t>
      </w:r>
    </w:p>
    <w:p w14:paraId="68F72B2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Termin realizacji umowy</w:t>
      </w:r>
    </w:p>
    <w:p w14:paraId="37576813" w14:textId="5023D5E8" w:rsidR="00284CA8" w:rsidRPr="0061311E" w:rsidRDefault="00840142" w:rsidP="00C75332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zobowiązuje się do realizacji przedmiotu umowy, o którym mowa w § 1 wraz z </w:t>
      </w:r>
      <w:r w:rsidR="00AD09A5" w:rsidRPr="0061311E">
        <w:rPr>
          <w:rFonts w:asciiTheme="majorHAnsi" w:hAnsiTheme="majorHAnsi" w:cstheme="majorHAnsi"/>
          <w:color w:val="000000"/>
        </w:rPr>
        <w:t>p</w:t>
      </w:r>
      <w:r w:rsidRPr="0061311E">
        <w:rPr>
          <w:rFonts w:asciiTheme="majorHAnsi" w:hAnsiTheme="majorHAnsi" w:cstheme="majorHAnsi"/>
          <w:color w:val="000000"/>
        </w:rPr>
        <w:t>rzekazaniem dokumentacji dotyczącej przedmiotu umowy</w:t>
      </w:r>
      <w:r w:rsidR="00E91C51" w:rsidRPr="0061311E">
        <w:rPr>
          <w:rFonts w:asciiTheme="majorHAnsi" w:hAnsiTheme="majorHAnsi" w:cstheme="majorHAnsi"/>
          <w:color w:val="000000"/>
        </w:rPr>
        <w:t xml:space="preserve"> w terminie</w:t>
      </w:r>
      <w:r w:rsidR="00C75332">
        <w:rPr>
          <w:rFonts w:asciiTheme="majorHAnsi" w:hAnsiTheme="majorHAnsi" w:cstheme="majorHAnsi"/>
          <w:color w:val="000000"/>
        </w:rPr>
        <w:t xml:space="preserve"> do</w:t>
      </w:r>
      <w:r w:rsidR="00BF5AE2">
        <w:rPr>
          <w:rFonts w:asciiTheme="majorHAnsi" w:hAnsiTheme="majorHAnsi" w:cstheme="majorHAnsi"/>
          <w:color w:val="000000"/>
        </w:rPr>
        <w:t xml:space="preserve"> 20 czerwca 2026r. </w:t>
      </w:r>
    </w:p>
    <w:p w14:paraId="0E6F5367" w14:textId="1AA8D680" w:rsidR="001C4CF0" w:rsidRPr="0061311E" w:rsidRDefault="001C4CF0" w:rsidP="00C75332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Termin, o którym mowa</w:t>
      </w:r>
      <w:r w:rsidR="00D81C4C">
        <w:rPr>
          <w:rFonts w:asciiTheme="majorHAnsi" w:hAnsiTheme="majorHAnsi" w:cstheme="majorHAnsi"/>
          <w:color w:val="000000"/>
        </w:rPr>
        <w:t xml:space="preserve"> w ust. 1</w:t>
      </w:r>
      <w:r w:rsidRPr="0061311E">
        <w:rPr>
          <w:rFonts w:asciiTheme="majorHAnsi" w:hAnsiTheme="majorHAnsi" w:cstheme="majorHAnsi"/>
          <w:color w:val="000000"/>
        </w:rPr>
        <w:t xml:space="preserve"> obejmuje wykonanie wszystkich czynności niezbędnych do należytego wykonania przedmiotu zamówienia, w tym w szczególności:</w:t>
      </w:r>
    </w:p>
    <w:p w14:paraId="5FDF4BEA" w14:textId="77777777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1)</w:t>
      </w:r>
      <w:r w:rsidRPr="0061311E">
        <w:rPr>
          <w:rFonts w:asciiTheme="majorHAnsi" w:hAnsiTheme="majorHAnsi" w:cstheme="majorHAnsi"/>
          <w:color w:val="000000"/>
        </w:rPr>
        <w:tab/>
        <w:t>zakończenie dostaw,</w:t>
      </w:r>
    </w:p>
    <w:p w14:paraId="14704460" w14:textId="52F80138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2) przekazanie Zamawiającemu wszystkich wymaganych dokumentów</w:t>
      </w:r>
      <w:r w:rsidR="00AF1AC0" w:rsidRPr="0061311E">
        <w:rPr>
          <w:rFonts w:asciiTheme="majorHAnsi" w:hAnsiTheme="majorHAnsi" w:cstheme="majorHAnsi"/>
          <w:color w:val="000000"/>
        </w:rPr>
        <w:t>,</w:t>
      </w:r>
      <w:r w:rsidRPr="0061311E">
        <w:rPr>
          <w:rFonts w:asciiTheme="majorHAnsi" w:hAnsiTheme="majorHAnsi" w:cstheme="majorHAnsi"/>
          <w:color w:val="000000"/>
        </w:rPr>
        <w:t xml:space="preserve"> </w:t>
      </w:r>
    </w:p>
    <w:p w14:paraId="31FBCDB9" w14:textId="77777777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3) dokonanie odbioru przedmiotu umowy przez Zamawiającego.</w:t>
      </w:r>
    </w:p>
    <w:p w14:paraId="5225C7D0" w14:textId="58652DB4" w:rsidR="001C4CF0" w:rsidRPr="0061311E" w:rsidRDefault="001C4CF0" w:rsidP="00C75332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 datę wykonania umowy uważa się dzień podpisania bez zastrzeżeń protokołu odbioru, potwierdzającego należyte wykonanie całości przedmiotu zamówienia, o którym mowa w §2 ust. 5.</w:t>
      </w:r>
    </w:p>
    <w:p w14:paraId="33907292" w14:textId="77777777" w:rsidR="00284CA8" w:rsidRPr="0061311E" w:rsidRDefault="00284CA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7A1A7160" w14:textId="00D1DB6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2F2184" w:rsidRPr="0061311E">
        <w:rPr>
          <w:rFonts w:asciiTheme="majorHAnsi" w:hAnsiTheme="majorHAnsi" w:cstheme="majorHAnsi"/>
          <w:b/>
          <w:bCs/>
          <w:color w:val="000000"/>
        </w:rPr>
        <w:t>5</w:t>
      </w:r>
    </w:p>
    <w:p w14:paraId="637C6E0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Oświadczenia Stron</w:t>
      </w:r>
    </w:p>
    <w:p w14:paraId="7B1F1B44" w14:textId="70834756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dostarczony Sprzęt:</w:t>
      </w:r>
    </w:p>
    <w:p w14:paraId="74F22F1A" w14:textId="77777777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wykazuje jakichkolwiek wad fizycznych, prawnych, jak i ograniczających</w:t>
      </w:r>
      <w:r w:rsidR="00C85C59" w:rsidRPr="0061311E">
        <w:rPr>
          <w:rFonts w:asciiTheme="majorHAnsi" w:hAnsiTheme="majorHAnsi" w:cstheme="majorHAnsi"/>
          <w:color w:val="000000"/>
        </w:rPr>
        <w:t xml:space="preserve"> m</w:t>
      </w:r>
      <w:r w:rsidRPr="0061311E">
        <w:rPr>
          <w:rFonts w:asciiTheme="majorHAnsi" w:hAnsiTheme="majorHAnsi" w:cstheme="majorHAnsi"/>
          <w:color w:val="000000"/>
        </w:rPr>
        <w:t>ożliwość jego prawidłowego użytkowania,</w:t>
      </w:r>
    </w:p>
    <w:p w14:paraId="5334AB56" w14:textId="5A399ABB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spełnia wszystkie wymogi dotyczące bezpieczeństwa oraz zużycia energii określone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przepisach powszechnie obowiązującego prawa.</w:t>
      </w:r>
    </w:p>
    <w:p w14:paraId="2B9661A9" w14:textId="0DDAD1AB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oświadcza, że </w:t>
      </w:r>
      <w:r w:rsidRPr="007E75E0">
        <w:rPr>
          <w:rFonts w:asciiTheme="majorHAnsi" w:hAnsiTheme="majorHAnsi" w:cstheme="majorHAnsi"/>
          <w:color w:val="000000"/>
        </w:rPr>
        <w:t>Sprzęt wraz z oprogramowaniem</w:t>
      </w:r>
      <w:r w:rsidRPr="0061311E">
        <w:rPr>
          <w:rFonts w:asciiTheme="majorHAnsi" w:hAnsiTheme="majorHAnsi" w:cstheme="majorHAnsi"/>
          <w:color w:val="000000"/>
        </w:rPr>
        <w:t xml:space="preserve">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obciążony prawem obligacyjnym ani rzeczowym na rzecz osób trzecich oraz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przedmiotem postępowania egzekucyjnego, sądowego, ani postępowania prowadzonego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przez jakikolwiek organ orzekający oraz nie jest przedmiotem zabezpieczenia. Wykonawca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oświadcza także, że brak jest jakichkolwiek innych okoliczności mogących ograniczyć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prawa Zamawiającego wynikające z niniejszej umowy.</w:t>
      </w:r>
    </w:p>
    <w:p w14:paraId="7898D68A" w14:textId="39AAD57F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jest uprawniony do udzielenia licencji / sublicencji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na użytkowanie oprogramowania lub posiada prawo do jego sprzedaży i niniejsza umowa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 narusza praw osób trzecich oraz że przyjmuje wyłączną odpowiedzialność za wszelkie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szkody jakie mogą powstać w związku z użytkowaniem Sprzętu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oprogramowania z nim związanego względem roszczeń osób trzecich.</w:t>
      </w:r>
    </w:p>
    <w:p w14:paraId="05B8848A" w14:textId="0932E68D" w:rsidR="00924273" w:rsidRDefault="00840142" w:rsidP="0092427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posiada wiedzę fachową i dysponuje wszelkimi niezbędnymi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informacjami oraz pozwoleniami wymaganymi przez przepisy prawa w dziedzinach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związanych z wykonaniem przedmiotu umowy, a także dysponuje odpowiednim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personelem i odpowiednimi środkami gwarantującymi profesjonalną realizację niniejszej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umowy.</w:t>
      </w:r>
    </w:p>
    <w:p w14:paraId="3A2B9828" w14:textId="77777777" w:rsidR="00924273" w:rsidRPr="00924273" w:rsidRDefault="00924273" w:rsidP="00924273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221894AF" w14:textId="77777777" w:rsidR="0064654E" w:rsidRPr="0061311E" w:rsidRDefault="0064654E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22F51D98" w14:textId="0F071F6B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77722B">
        <w:rPr>
          <w:rFonts w:asciiTheme="majorHAnsi" w:hAnsiTheme="majorHAnsi" w:cstheme="majorHAnsi"/>
          <w:b/>
          <w:bCs/>
          <w:color w:val="000000"/>
        </w:rPr>
        <w:t>6</w:t>
      </w:r>
    </w:p>
    <w:p w14:paraId="307D274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Wynagrodzenie Wykonawcy i warunki płatności</w:t>
      </w:r>
    </w:p>
    <w:p w14:paraId="7933570B" w14:textId="6B2B6F0F" w:rsidR="000237AD" w:rsidRPr="000237AD" w:rsidRDefault="005C24FA" w:rsidP="005C24F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FF0000"/>
        </w:rPr>
      </w:pPr>
      <w:r w:rsidRPr="00796290">
        <w:rPr>
          <w:rFonts w:asciiTheme="majorHAnsi" w:hAnsiTheme="majorHAnsi" w:cstheme="majorHAnsi"/>
          <w:color w:val="000000"/>
        </w:rPr>
        <w:t xml:space="preserve">Za wykonanie przedmiotu umowy określonego w § 1 ust. 1, Wykonawcy </w:t>
      </w:r>
      <w:r w:rsidR="00C75332">
        <w:rPr>
          <w:rFonts w:asciiTheme="majorHAnsi" w:hAnsiTheme="majorHAnsi" w:cstheme="majorHAnsi"/>
          <w:color w:val="000000"/>
        </w:rPr>
        <w:t>przysługuje</w:t>
      </w:r>
      <w:r w:rsidRPr="00796290">
        <w:rPr>
          <w:rFonts w:asciiTheme="majorHAnsi" w:hAnsiTheme="majorHAnsi" w:cstheme="majorHAnsi"/>
          <w:color w:val="000000"/>
        </w:rPr>
        <w:t xml:space="preserve"> wynagrodzenie o wartości</w:t>
      </w:r>
      <w:r w:rsidR="000237AD">
        <w:rPr>
          <w:rFonts w:asciiTheme="majorHAnsi" w:hAnsiTheme="majorHAnsi" w:cstheme="majorHAnsi"/>
          <w:color w:val="000000"/>
        </w:rPr>
        <w:t>:</w:t>
      </w:r>
    </w:p>
    <w:p w14:paraId="6595059D" w14:textId="77777777" w:rsidR="000237AD" w:rsidRPr="000237AD" w:rsidRDefault="005C24FA" w:rsidP="000237AD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  <w:r w:rsidRPr="000237AD">
        <w:rPr>
          <w:rFonts w:asciiTheme="majorHAnsi" w:hAnsiTheme="majorHAnsi" w:cstheme="majorHAnsi"/>
          <w:color w:val="000000"/>
        </w:rPr>
        <w:t>netto …….. zł</w:t>
      </w:r>
    </w:p>
    <w:p w14:paraId="0EAD0CCA" w14:textId="77777777" w:rsidR="000237AD" w:rsidRPr="000237AD" w:rsidRDefault="000237AD" w:rsidP="000237AD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  <w:r w:rsidRPr="000237AD">
        <w:rPr>
          <w:rFonts w:asciiTheme="majorHAnsi" w:hAnsiTheme="majorHAnsi" w:cstheme="majorHAnsi"/>
          <w:color w:val="000000"/>
        </w:rPr>
        <w:t xml:space="preserve">podatek VAT </w:t>
      </w:r>
      <w:r w:rsidR="005C24FA" w:rsidRPr="000237AD">
        <w:rPr>
          <w:rFonts w:asciiTheme="majorHAnsi" w:hAnsiTheme="majorHAnsi" w:cstheme="majorHAnsi"/>
          <w:color w:val="000000"/>
        </w:rPr>
        <w:t>…. %</w:t>
      </w:r>
      <w:r w:rsidRPr="000237AD">
        <w:rPr>
          <w:rFonts w:asciiTheme="majorHAnsi" w:hAnsiTheme="majorHAnsi" w:cstheme="majorHAnsi"/>
          <w:color w:val="000000"/>
        </w:rPr>
        <w:t xml:space="preserve"> </w:t>
      </w:r>
    </w:p>
    <w:p w14:paraId="4D77DA86" w14:textId="1A356D41" w:rsidR="00654188" w:rsidRPr="005C24FA" w:rsidRDefault="005C24FA" w:rsidP="000237AD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strike/>
          <w:color w:val="FF0000"/>
        </w:rPr>
      </w:pPr>
      <w:r w:rsidRPr="000237AD">
        <w:rPr>
          <w:rFonts w:asciiTheme="majorHAnsi" w:hAnsiTheme="majorHAnsi" w:cstheme="majorHAnsi"/>
          <w:color w:val="000000"/>
        </w:rPr>
        <w:t>brutto ……. zł (słownie:….).</w:t>
      </w:r>
    </w:p>
    <w:p w14:paraId="3C7DE124" w14:textId="137B44AD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Wyna</w:t>
      </w:r>
      <w:r w:rsidR="000E101A" w:rsidRPr="0061311E">
        <w:rPr>
          <w:rFonts w:asciiTheme="majorHAnsi" w:hAnsiTheme="majorHAnsi" w:cstheme="majorHAnsi"/>
          <w:color w:val="000000"/>
        </w:rPr>
        <w:t xml:space="preserve">grodzenie określone w ust. 1 </w:t>
      </w:r>
      <w:r w:rsidRPr="0061311E">
        <w:rPr>
          <w:rFonts w:asciiTheme="majorHAnsi" w:hAnsiTheme="majorHAnsi" w:cstheme="majorHAnsi"/>
          <w:color w:val="000000"/>
        </w:rPr>
        <w:t xml:space="preserve"> obejmuje wszystkie koszty związane z realizacją,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przedmiotu umowy, w sposób kompletny w pełnym zakresie zgodnym z niniejszą umową,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 tym w szczególności koszty transportu wraz z rozładunkiem Sprzętu </w:t>
      </w:r>
      <w:r w:rsidR="00FC5973" w:rsidRPr="0061311E">
        <w:rPr>
          <w:rFonts w:asciiTheme="majorHAnsi" w:hAnsiTheme="majorHAnsi" w:cstheme="majorHAnsi"/>
          <w:color w:val="000000"/>
        </w:rPr>
        <w:t>d</w:t>
      </w:r>
      <w:r w:rsidRPr="0061311E">
        <w:rPr>
          <w:rFonts w:asciiTheme="majorHAnsi" w:hAnsiTheme="majorHAnsi" w:cstheme="majorHAnsi"/>
          <w:color w:val="000000"/>
        </w:rPr>
        <w:t>o miejsca dostawy wskazanego w § 2 ust. 1, koszt ubezpieczenia na czas transportu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dostawy, koszty serwisu gwarancyjnego, wynagrodzenie za udzielenie licencji/sublicencji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zapewnienie prawa do korzystania z oprogramowania przez Zamawiającego na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określonych w niniejszej umowie polach eksploatacji oraz uwzględnia wszystkie opłaty,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podatki (w tym podatek od towarów i usług VAT oraz cło) i opusty, jakie Wykonawca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stosuje.</w:t>
      </w:r>
    </w:p>
    <w:p w14:paraId="4BE92AB1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Wykonawca ponosi pełną i wyłączną odpowiedzialność z tytułu określenia sposobu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opodatkowania podatkiem od towarów i usług, w tym zastosowania mechanizmu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podzielonej płatności. W szczególności Wykonawca poniesie koszty podatku od towarów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usług oraz odsetek od zaległości podatkowych, które powstaną wobec Zamawiającego na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skutek błędnego opodatkowania i rozliczenia podatku od towarów i usług.</w:t>
      </w:r>
    </w:p>
    <w:p w14:paraId="1BDF797F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przewiduje się waloryzacji ceny.</w:t>
      </w:r>
    </w:p>
    <w:p w14:paraId="2C946210" w14:textId="12F7A494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Podstawą do wystawienia przez Wykonawcę faktury będzie podpisany przez obie strony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Protokół Odbioru, o którym mowa w § 2 ust. </w:t>
      </w:r>
      <w:r w:rsidR="00963471" w:rsidRPr="0061311E">
        <w:rPr>
          <w:rFonts w:asciiTheme="majorHAnsi" w:hAnsiTheme="majorHAnsi" w:cstheme="majorHAnsi"/>
          <w:color w:val="000000" w:themeColor="text1"/>
        </w:rPr>
        <w:t>5</w:t>
      </w:r>
    </w:p>
    <w:p w14:paraId="48C5B793" w14:textId="77777777" w:rsidR="00FC5973" w:rsidRPr="00EA4601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 Light" w:hAnsi="Calibri Light" w:cs="Calibri Light"/>
          <w:color w:val="000000"/>
        </w:rPr>
      </w:pPr>
      <w:r w:rsidRPr="00EA4601">
        <w:rPr>
          <w:rFonts w:ascii="Calibri Light" w:hAnsi="Calibri Light" w:cs="Calibri Light"/>
          <w:color w:val="000000"/>
        </w:rPr>
        <w:t>Faktura winna zawierać ceny jednostkowe dostarczonego przedmiotu umowy.</w:t>
      </w:r>
    </w:p>
    <w:p w14:paraId="5369B663" w14:textId="77777777" w:rsidR="00EA4601" w:rsidRPr="00EA4601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Faktury, o których mowa w niniejszym paragrafie, wystawiane będą zgodnie z obowiązującymi przepisami prawa, w tym przepisami dotyczącymi Krajowego Systemu e-Faktur (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).</w:t>
      </w:r>
    </w:p>
    <w:p w14:paraId="1986D3F3" w14:textId="77777777" w:rsidR="00EA4601" w:rsidRPr="00EA4601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sytuacji, gdy Wykonawcę obejmie wymóg stosowania systemu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Wykonawca zobowiązuje się do wystawiania faktur wyłącznie w formie faktur ustrukturyzowanych za pośrednictwem Krajowego Systemu e-Faktur, zwanego dalej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, zgodnie z obowiązującymi przepisami prawa.</w:t>
      </w:r>
    </w:p>
    <w:p w14:paraId="46DC64A3" w14:textId="2894DF8A" w:rsidR="00A72757" w:rsidRPr="0048588F" w:rsidRDefault="00EA4601" w:rsidP="00A72757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A72757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 dzień doręczenia faktury Zamawiającemu uznaje się dzień </w:t>
      </w:r>
      <w:r w:rsidR="00A72757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nadania numeru identyfikacyjnego w </w:t>
      </w:r>
      <w:proofErr w:type="spellStart"/>
      <w:r w:rsidR="00A72757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="00A72757">
        <w:rPr>
          <w:rFonts w:ascii="Calibri Light" w:hAnsi="Calibri Light" w:cs="Calibri Light"/>
          <w:color w:val="auto"/>
          <w:sz w:val="22"/>
          <w:szCs w:val="22"/>
          <w:lang w:val="pl-PL"/>
        </w:rPr>
        <w:t>.</w:t>
      </w:r>
    </w:p>
    <w:p w14:paraId="4BDD24A6" w14:textId="100DA3D3" w:rsidR="00EA4601" w:rsidRPr="00A72757" w:rsidRDefault="00EA4601" w:rsidP="00502367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A72757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przypadku wystąpienia awarii systemu </w:t>
      </w:r>
      <w:proofErr w:type="spellStart"/>
      <w:r w:rsidRPr="00A72757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A72757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lub innych przesłanek uniemożliwiających wystawienie faktury za pośrednictwem </w:t>
      </w:r>
      <w:proofErr w:type="spellStart"/>
      <w:r w:rsidRPr="00A72757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A72757">
        <w:rPr>
          <w:rFonts w:ascii="Calibri Light" w:hAnsi="Calibri Light" w:cs="Calibri Light"/>
          <w:color w:val="auto"/>
          <w:sz w:val="22"/>
          <w:szCs w:val="22"/>
          <w:lang w:val="pl-PL"/>
        </w:rPr>
        <w:t>, Wykonawca zobowiązany jest do niezwłocznego poinformowania Zamawiającego oraz postępowania zgodnie z przepisami przejściowymi wynikającymi z obowiązujących aktów prawnych.</w:t>
      </w:r>
    </w:p>
    <w:p w14:paraId="6F70BF59" w14:textId="7EDB40E4" w:rsidR="00EA4601" w:rsidRPr="00EA4601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Zamawiający żąda potwierdzenia wysłania faktury do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oraz numeru referencyjnego faktury nadanego przez system</w:t>
      </w:r>
      <w:r w:rsidR="00BD73B6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</w:t>
      </w: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</w:t>
      </w:r>
      <w:r w:rsidR="00BD73B6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poprzez przesłanie takiej informacji na adres e-mail: </w:t>
      </w:r>
      <w:hyperlink r:id="rId8" w:history="1">
        <w:r w:rsidR="00BD73B6"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 w:rsidR="00BD73B6">
        <w:rPr>
          <w:rFonts w:asciiTheme="majorHAnsi" w:hAnsiTheme="majorHAnsi" w:cstheme="majorHAnsi"/>
        </w:rPr>
        <w:t xml:space="preserve"> </w:t>
      </w:r>
      <w:proofErr w:type="spellStart"/>
      <w:r w:rsidR="00BD73B6" w:rsidRPr="0061311E">
        <w:rPr>
          <w:rFonts w:asciiTheme="majorHAnsi" w:hAnsiTheme="majorHAnsi" w:cstheme="majorHAnsi"/>
        </w:rPr>
        <w:t>oraz</w:t>
      </w:r>
      <w:proofErr w:type="spellEnd"/>
      <w:r w:rsidR="00BD73B6" w:rsidRPr="0061311E">
        <w:rPr>
          <w:rFonts w:asciiTheme="majorHAnsi" w:hAnsiTheme="majorHAnsi" w:cstheme="majorHAnsi"/>
        </w:rPr>
        <w:t xml:space="preserve"> do </w:t>
      </w:r>
      <w:proofErr w:type="spellStart"/>
      <w:r w:rsidR="00BD73B6" w:rsidRPr="0061311E">
        <w:rPr>
          <w:rFonts w:asciiTheme="majorHAnsi" w:hAnsiTheme="majorHAnsi" w:cstheme="majorHAnsi"/>
        </w:rPr>
        <w:t>wiadomości</w:t>
      </w:r>
      <w:proofErr w:type="spellEnd"/>
      <w:r w:rsidR="00BD73B6" w:rsidRPr="0061311E">
        <w:rPr>
          <w:rFonts w:asciiTheme="majorHAnsi" w:hAnsiTheme="majorHAnsi" w:cstheme="majorHAnsi"/>
        </w:rPr>
        <w:t xml:space="preserve"> </w:t>
      </w:r>
      <w:proofErr w:type="spellStart"/>
      <w:r w:rsidR="00BD73B6" w:rsidRPr="0061311E">
        <w:rPr>
          <w:rFonts w:asciiTheme="majorHAnsi" w:hAnsiTheme="majorHAnsi" w:cstheme="majorHAnsi"/>
        </w:rPr>
        <w:t>osobie</w:t>
      </w:r>
      <w:proofErr w:type="spellEnd"/>
      <w:r w:rsidR="00BD73B6" w:rsidRPr="0061311E">
        <w:rPr>
          <w:rFonts w:asciiTheme="majorHAnsi" w:hAnsiTheme="majorHAnsi" w:cstheme="majorHAnsi"/>
        </w:rPr>
        <w:t xml:space="preserve"> </w:t>
      </w:r>
      <w:proofErr w:type="spellStart"/>
      <w:r w:rsidR="00BD73B6" w:rsidRPr="0061311E">
        <w:rPr>
          <w:rFonts w:asciiTheme="majorHAnsi" w:hAnsiTheme="majorHAnsi" w:cstheme="majorHAnsi"/>
        </w:rPr>
        <w:t>sprawującej</w:t>
      </w:r>
      <w:proofErr w:type="spellEnd"/>
      <w:r w:rsidR="00BD73B6" w:rsidRPr="0061311E">
        <w:rPr>
          <w:rFonts w:asciiTheme="majorHAnsi" w:hAnsiTheme="majorHAnsi" w:cstheme="majorHAnsi"/>
        </w:rPr>
        <w:t xml:space="preserve"> ze </w:t>
      </w:r>
      <w:proofErr w:type="spellStart"/>
      <w:r w:rsidR="00BD73B6" w:rsidRPr="0061311E">
        <w:rPr>
          <w:rFonts w:asciiTheme="majorHAnsi" w:hAnsiTheme="majorHAnsi" w:cstheme="majorHAnsi"/>
        </w:rPr>
        <w:t>strony</w:t>
      </w:r>
      <w:proofErr w:type="spellEnd"/>
      <w:r w:rsidR="00BD73B6" w:rsidRPr="0061311E">
        <w:rPr>
          <w:rFonts w:asciiTheme="majorHAnsi" w:hAnsiTheme="majorHAnsi" w:cstheme="majorHAnsi"/>
        </w:rPr>
        <w:t xml:space="preserve"> Zamawiającego </w:t>
      </w:r>
      <w:proofErr w:type="spellStart"/>
      <w:r w:rsidR="00BD73B6" w:rsidRPr="0061311E">
        <w:rPr>
          <w:rFonts w:asciiTheme="majorHAnsi" w:hAnsiTheme="majorHAnsi" w:cstheme="majorHAnsi"/>
        </w:rPr>
        <w:t>nadzór</w:t>
      </w:r>
      <w:proofErr w:type="spellEnd"/>
      <w:r w:rsidR="00BD73B6" w:rsidRPr="0061311E">
        <w:rPr>
          <w:rFonts w:asciiTheme="majorHAnsi" w:hAnsiTheme="majorHAnsi" w:cstheme="majorHAnsi"/>
        </w:rPr>
        <w:t xml:space="preserve"> </w:t>
      </w:r>
      <w:proofErr w:type="spellStart"/>
      <w:r w:rsidR="00BD73B6" w:rsidRPr="0061311E">
        <w:rPr>
          <w:rFonts w:asciiTheme="majorHAnsi" w:hAnsiTheme="majorHAnsi" w:cstheme="majorHAnsi"/>
        </w:rPr>
        <w:t>nad</w:t>
      </w:r>
      <w:proofErr w:type="spellEnd"/>
      <w:r w:rsidR="00BD73B6" w:rsidRPr="0061311E">
        <w:rPr>
          <w:rFonts w:asciiTheme="majorHAnsi" w:hAnsiTheme="majorHAnsi" w:cstheme="majorHAnsi"/>
        </w:rPr>
        <w:t xml:space="preserve"> </w:t>
      </w:r>
      <w:proofErr w:type="spellStart"/>
      <w:r w:rsidR="00BD73B6" w:rsidRPr="0061311E">
        <w:rPr>
          <w:rFonts w:asciiTheme="majorHAnsi" w:hAnsiTheme="majorHAnsi" w:cstheme="majorHAnsi"/>
        </w:rPr>
        <w:t>realizację</w:t>
      </w:r>
      <w:proofErr w:type="spellEnd"/>
      <w:r w:rsidR="00BD73B6" w:rsidRPr="0061311E">
        <w:rPr>
          <w:rFonts w:asciiTheme="majorHAnsi" w:hAnsiTheme="majorHAnsi" w:cstheme="majorHAnsi"/>
        </w:rPr>
        <w:t xml:space="preserve"> </w:t>
      </w:r>
      <w:proofErr w:type="spellStart"/>
      <w:r w:rsidR="00BD73B6" w:rsidRPr="0061311E">
        <w:rPr>
          <w:rFonts w:asciiTheme="majorHAnsi" w:hAnsiTheme="majorHAnsi" w:cstheme="majorHAnsi"/>
        </w:rPr>
        <w:t>umowy</w:t>
      </w:r>
      <w:proofErr w:type="spellEnd"/>
      <w:r w:rsidR="00BD73B6" w:rsidRPr="0061311E">
        <w:rPr>
          <w:rFonts w:asciiTheme="majorHAnsi" w:hAnsiTheme="majorHAnsi" w:cstheme="majorHAnsi"/>
        </w:rPr>
        <w:t xml:space="preserve"> (</w:t>
      </w:r>
      <w:proofErr w:type="spellStart"/>
      <w:r w:rsidR="00BD73B6" w:rsidRPr="0061311E">
        <w:rPr>
          <w:rFonts w:asciiTheme="majorHAnsi" w:hAnsiTheme="majorHAnsi" w:cstheme="majorHAnsi"/>
        </w:rPr>
        <w:t>zgodnie</w:t>
      </w:r>
      <w:proofErr w:type="spellEnd"/>
      <w:r w:rsidR="00BD73B6" w:rsidRPr="0061311E">
        <w:rPr>
          <w:rFonts w:asciiTheme="majorHAnsi" w:hAnsiTheme="majorHAnsi" w:cstheme="majorHAnsi"/>
        </w:rPr>
        <w:t xml:space="preserve"> z §3 ust.1 </w:t>
      </w:r>
      <w:proofErr w:type="spellStart"/>
      <w:r w:rsidR="00BD73B6" w:rsidRPr="0061311E">
        <w:rPr>
          <w:rFonts w:asciiTheme="majorHAnsi" w:hAnsiTheme="majorHAnsi" w:cstheme="majorHAnsi"/>
        </w:rPr>
        <w:t>umowy</w:t>
      </w:r>
      <w:proofErr w:type="spellEnd"/>
      <w:r w:rsidR="00BD73B6">
        <w:rPr>
          <w:rFonts w:asciiTheme="majorHAnsi" w:hAnsiTheme="majorHAnsi" w:cstheme="majorHAnsi"/>
        </w:rPr>
        <w:t>.</w:t>
      </w:r>
    </w:p>
    <w:p w14:paraId="32F8422B" w14:textId="79EE4841" w:rsidR="00CE7365" w:rsidRPr="0061311E" w:rsidRDefault="00CE7365" w:rsidP="00EA46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EA4601">
        <w:rPr>
          <w:rFonts w:ascii="Calibri Light" w:hAnsi="Calibri Light" w:cs="Calibri Light"/>
          <w:color w:val="000000"/>
        </w:rPr>
        <w:t>Zapłata należności nastąpi w terminie do 14 dni od dnia doręczenia Zamawiającemu prawidłowo wystawionej faktury przelewem na rachunek</w:t>
      </w:r>
      <w:r w:rsidRPr="0061311E">
        <w:rPr>
          <w:rFonts w:asciiTheme="majorHAnsi" w:hAnsiTheme="majorHAnsi" w:cstheme="majorHAnsi"/>
          <w:color w:val="000000"/>
        </w:rPr>
        <w:t xml:space="preserve"> bankowy Wykonawcy nr: ……………………</w:t>
      </w:r>
      <w:r w:rsidR="000237AD">
        <w:rPr>
          <w:rFonts w:asciiTheme="majorHAnsi" w:hAnsiTheme="majorHAnsi" w:cstheme="majorHAnsi"/>
          <w:color w:val="000000"/>
        </w:rPr>
        <w:t>………………</w:t>
      </w:r>
    </w:p>
    <w:p w14:paraId="6AF577D7" w14:textId="29DDE5AE" w:rsidR="00D701FC" w:rsidRPr="0061311E" w:rsidRDefault="00CE7365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color w:val="000000"/>
        </w:rPr>
        <w:t>Rachunek bankowy Wykonawcy, na który nastąpi płatność, musi być ujawniony w dniu zapłaty w wykazie podatników VAT – tzw. „białej liście” podatników VAT. W przypadku braku ujawnienia rachunku, Zamawiający wstrzyma płatność do czasu wskazania rachunku spełniającego ten warunek. Wstrzymanie płatności z tego powodu nie będzie uznawane za opóźnienie w zapłacie z winy Zamawiającego i nie stanowi podstawy do naliczania odsetek</w:t>
      </w:r>
      <w:r w:rsidR="00D701FC" w:rsidRPr="0061311E">
        <w:rPr>
          <w:rFonts w:asciiTheme="majorHAnsi" w:hAnsiTheme="majorHAnsi" w:cstheme="majorHAnsi"/>
        </w:rPr>
        <w:t xml:space="preserve"> </w:t>
      </w:r>
    </w:p>
    <w:p w14:paraId="11A932EB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 dzień zapłaty wynagrodzenia uważa się dzień obciążenia rachunku bankowego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Zamawiającego.</w:t>
      </w:r>
    </w:p>
    <w:p w14:paraId="0B480572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Wykonawca bez pisemnej zgody Zamawiającego nie może przenieść wierzytelności na</w:t>
      </w:r>
      <w:r w:rsidR="00C30E6C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osobę trzecią oraz dokonywać potrąceń.</w:t>
      </w:r>
    </w:p>
    <w:p w14:paraId="1C545FEF" w14:textId="6D06A69B" w:rsidR="00E33040" w:rsidRPr="0061311E" w:rsidRDefault="00BD73B6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 sytuacji, gdy Wykonawca nie jest zobowiązany do wystawiania faktur w systemie </w:t>
      </w:r>
      <w:proofErr w:type="spellStart"/>
      <w:r>
        <w:rPr>
          <w:rFonts w:asciiTheme="majorHAnsi" w:hAnsiTheme="majorHAnsi" w:cstheme="majorHAnsi"/>
        </w:rPr>
        <w:t>KSeF</w:t>
      </w:r>
      <w:proofErr w:type="spellEnd"/>
      <w:r>
        <w:rPr>
          <w:rFonts w:asciiTheme="majorHAnsi" w:hAnsiTheme="majorHAnsi" w:cstheme="majorHAnsi"/>
        </w:rPr>
        <w:t xml:space="preserve">, </w:t>
      </w:r>
      <w:r w:rsidR="00E33040" w:rsidRPr="0061311E">
        <w:rPr>
          <w:rFonts w:asciiTheme="majorHAnsi" w:hAnsiTheme="majorHAnsi" w:cstheme="majorHAnsi"/>
        </w:rPr>
        <w:t xml:space="preserve">Zamawiający dopuszcza wystawianie faktur w formie elektronicznej i przesyłanie ich Zamawiającemu pocztą elektroniczną na adres: </w:t>
      </w:r>
      <w:hyperlink r:id="rId9" w:history="1">
        <w:r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>
        <w:rPr>
          <w:rFonts w:asciiTheme="majorHAnsi" w:hAnsiTheme="majorHAnsi" w:cstheme="majorHAnsi"/>
        </w:rPr>
        <w:t xml:space="preserve"> </w:t>
      </w:r>
      <w:r w:rsidR="00E33040" w:rsidRPr="0061311E">
        <w:rPr>
          <w:rFonts w:asciiTheme="majorHAnsi" w:hAnsiTheme="majorHAnsi" w:cstheme="majorHAnsi"/>
        </w:rPr>
        <w:t xml:space="preserve"> oraz do wiadomości osobie sprawującej ze strony Zamawiającego nadzór nad realizację umowy (zgodnie z §3 ust.1 umowy). W przypadku niewysłania faktury na jeden ze wskazanych adresów Zamawiający nie będzie uznawał faktury elektronicznej za prawidłowo doręczonej.</w:t>
      </w:r>
    </w:p>
    <w:p w14:paraId="0FCC4D59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Należność zostanie zrealizowana z zastosowaniem mechanizmu podzielonej płatności.</w:t>
      </w:r>
    </w:p>
    <w:p w14:paraId="16E9F23E" w14:textId="74131511" w:rsidR="00840142" w:rsidRPr="0061311E" w:rsidRDefault="00C30E6C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Zap</w:t>
      </w:r>
      <w:r w:rsidR="00840142" w:rsidRPr="0061311E">
        <w:rPr>
          <w:rFonts w:asciiTheme="majorHAnsi" w:hAnsiTheme="majorHAnsi" w:cstheme="majorHAnsi"/>
          <w:color w:val="000000"/>
        </w:rPr>
        <w:t>łata wynagrodzenia nastąpi w walucie polskiej.</w:t>
      </w:r>
    </w:p>
    <w:p w14:paraId="4EA12D46" w14:textId="77777777" w:rsidR="00C30E6C" w:rsidRPr="0061311E" w:rsidRDefault="00C30E6C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27FEE933" w14:textId="696DF9AC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lastRenderedPageBreak/>
        <w:t xml:space="preserve">§ </w:t>
      </w:r>
      <w:r w:rsidR="0077722B">
        <w:rPr>
          <w:rFonts w:asciiTheme="majorHAnsi" w:hAnsiTheme="majorHAnsi" w:cstheme="majorHAnsi"/>
          <w:b/>
          <w:bCs/>
          <w:color w:val="000000"/>
        </w:rPr>
        <w:t>7</w:t>
      </w:r>
    </w:p>
    <w:p w14:paraId="7945179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Gwarancja jakości i rękojmia, serwis gwarancyjny</w:t>
      </w:r>
    </w:p>
    <w:p w14:paraId="41190D8C" w14:textId="33978B1B" w:rsidR="00F431E9" w:rsidRPr="00844F61" w:rsidRDefault="00F431E9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bCs/>
          <w:color w:val="000000"/>
        </w:rPr>
      </w:pPr>
      <w:r w:rsidRPr="0061311E">
        <w:rPr>
          <w:rFonts w:asciiTheme="majorHAnsi" w:hAnsiTheme="majorHAnsi" w:cstheme="majorHAnsi"/>
          <w:bCs/>
        </w:rPr>
        <w:t>Wykonawca udziela Zamawiającemu, na dostarczony przedmiot umowy, gwarancji jakości na okres</w:t>
      </w:r>
      <w:r w:rsidR="00EA4601">
        <w:rPr>
          <w:rFonts w:asciiTheme="majorHAnsi" w:hAnsiTheme="majorHAnsi" w:cstheme="majorHAnsi"/>
          <w:bCs/>
        </w:rPr>
        <w:t xml:space="preserve"> </w:t>
      </w:r>
      <w:r w:rsidR="00160EDC">
        <w:rPr>
          <w:rFonts w:asciiTheme="majorHAnsi" w:hAnsiTheme="majorHAnsi" w:cstheme="majorHAnsi"/>
          <w:bCs/>
        </w:rPr>
        <w:t>……… miesięcy</w:t>
      </w:r>
      <w:r w:rsidR="00EA4601">
        <w:rPr>
          <w:rFonts w:asciiTheme="majorHAnsi" w:hAnsiTheme="majorHAnsi" w:cstheme="majorHAnsi"/>
          <w:bCs/>
        </w:rPr>
        <w:t xml:space="preserve">, </w:t>
      </w:r>
      <w:r w:rsidRPr="00EA4601">
        <w:rPr>
          <w:rFonts w:asciiTheme="majorHAnsi" w:hAnsiTheme="majorHAnsi" w:cstheme="majorHAnsi"/>
          <w:bCs/>
        </w:rPr>
        <w:t xml:space="preserve">licząc od dnia podpisania protokołu </w:t>
      </w:r>
      <w:r w:rsidR="0077722B" w:rsidRPr="00EA4601">
        <w:rPr>
          <w:rFonts w:asciiTheme="majorHAnsi" w:hAnsiTheme="majorHAnsi" w:cstheme="majorHAnsi"/>
          <w:bCs/>
        </w:rPr>
        <w:t>odbioru.</w:t>
      </w:r>
    </w:p>
    <w:p w14:paraId="4698C9A3" w14:textId="4E2CBDC9" w:rsidR="006F0A7F" w:rsidRPr="0061311E" w:rsidRDefault="00FA104C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Okres rękojmi na sprzęt </w:t>
      </w:r>
      <w:r w:rsidR="000E101A" w:rsidRPr="0061311E">
        <w:rPr>
          <w:rFonts w:asciiTheme="majorHAnsi" w:hAnsiTheme="majorHAnsi" w:cstheme="majorHAnsi"/>
          <w:color w:val="000000"/>
        </w:rPr>
        <w:t>jest równy okresowi gwarancji, o której</w:t>
      </w:r>
      <w:r w:rsidR="00D81C4C">
        <w:rPr>
          <w:rFonts w:asciiTheme="majorHAnsi" w:hAnsiTheme="majorHAnsi" w:cstheme="majorHAnsi"/>
          <w:color w:val="000000"/>
        </w:rPr>
        <w:t xml:space="preserve"> mowa</w:t>
      </w:r>
      <w:r w:rsidR="000E101A" w:rsidRPr="0061311E">
        <w:rPr>
          <w:rFonts w:asciiTheme="majorHAnsi" w:hAnsiTheme="majorHAnsi" w:cstheme="majorHAnsi"/>
          <w:color w:val="000000"/>
        </w:rPr>
        <w:t xml:space="preserve"> w ust. 1.</w:t>
      </w:r>
    </w:p>
    <w:p w14:paraId="238534D2" w14:textId="302EBAE5" w:rsidR="00AD6A51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jest zobowiązany w trakcie trwania gwarancji do zapewnienia gwarancyjnych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 serwisowych polegających w szczególności na: diagnozowaniu i usuwaniu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wszystkich awarii, usterek, bądź wad i innych nieprawidłowości w działaniu Sprzętu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o, a także w razie konieczności do wymiany, udostępnienia, dostarczenia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uruchomienia nowego sprzętu, wolnego od wad, jak również zapewnienia sprawnego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działania oprogramowania umożliwiającego jego wykorzystanie w zakresie funkcji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opisanych w dokumentacji technicznej.</w:t>
      </w:r>
    </w:p>
    <w:p w14:paraId="694E0F6A" w14:textId="1DE85B99" w:rsidR="00B0201E" w:rsidRPr="00160EDC" w:rsidRDefault="00B0201E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160EDC">
        <w:rPr>
          <w:rFonts w:asciiTheme="majorHAnsi" w:hAnsiTheme="majorHAnsi" w:cstheme="majorHAnsi"/>
          <w:color w:val="000000"/>
        </w:rPr>
        <w:t>Zgłaszanie zdarzeń serwisowych następującymi kanałami: telefonicznie</w:t>
      </w:r>
      <w:r w:rsidR="00EA4601" w:rsidRPr="00160EDC">
        <w:rPr>
          <w:rFonts w:asciiTheme="majorHAnsi" w:hAnsiTheme="majorHAnsi" w:cstheme="majorHAnsi"/>
          <w:color w:val="000000"/>
        </w:rPr>
        <w:t xml:space="preserve"> na nr </w:t>
      </w:r>
      <w:proofErr w:type="spellStart"/>
      <w:r w:rsidR="00EA4601" w:rsidRPr="00160EDC">
        <w:rPr>
          <w:rFonts w:asciiTheme="majorHAnsi" w:hAnsiTheme="majorHAnsi" w:cstheme="majorHAnsi"/>
          <w:color w:val="000000"/>
        </w:rPr>
        <w:t>tel</w:t>
      </w:r>
      <w:proofErr w:type="spellEnd"/>
      <w:r w:rsidR="00EA4601" w:rsidRPr="00160EDC">
        <w:rPr>
          <w:rFonts w:asciiTheme="majorHAnsi" w:hAnsiTheme="majorHAnsi" w:cstheme="majorHAnsi"/>
          <w:color w:val="000000"/>
        </w:rPr>
        <w:t>: ………………….</w:t>
      </w:r>
      <w:r w:rsidRPr="00160EDC">
        <w:rPr>
          <w:rFonts w:asciiTheme="majorHAnsi" w:hAnsiTheme="majorHAnsi" w:cstheme="majorHAnsi"/>
          <w:color w:val="000000"/>
        </w:rPr>
        <w:t xml:space="preserve">  i przez Internet</w:t>
      </w:r>
      <w:r w:rsidR="00EA4601" w:rsidRPr="00160EDC">
        <w:rPr>
          <w:rFonts w:asciiTheme="majorHAnsi" w:hAnsiTheme="majorHAnsi" w:cstheme="majorHAnsi"/>
          <w:color w:val="000000"/>
        </w:rPr>
        <w:t xml:space="preserve"> na adres e-mail: ……………………………………..</w:t>
      </w:r>
    </w:p>
    <w:p w14:paraId="783151DB" w14:textId="09BAE89A" w:rsidR="001931B5" w:rsidRPr="00160EDC" w:rsidRDefault="001931B5" w:rsidP="001931B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160EDC">
        <w:rPr>
          <w:rFonts w:asciiTheme="majorHAnsi" w:hAnsiTheme="majorHAnsi" w:cstheme="majorHAnsi"/>
          <w:color w:val="000000"/>
        </w:rPr>
        <w:t>Świadczenie gwarancji w systemie „</w:t>
      </w:r>
      <w:proofErr w:type="spellStart"/>
      <w:r w:rsidRPr="00160EDC">
        <w:rPr>
          <w:rFonts w:asciiTheme="majorHAnsi" w:hAnsiTheme="majorHAnsi" w:cstheme="majorHAnsi"/>
          <w:color w:val="000000"/>
        </w:rPr>
        <w:t>door</w:t>
      </w:r>
      <w:proofErr w:type="spellEnd"/>
      <w:r w:rsidRPr="00160EDC">
        <w:rPr>
          <w:rFonts w:asciiTheme="majorHAnsi" w:hAnsiTheme="majorHAnsi" w:cstheme="majorHAnsi"/>
          <w:color w:val="000000"/>
        </w:rPr>
        <w:t xml:space="preserve"> to </w:t>
      </w:r>
      <w:proofErr w:type="spellStart"/>
      <w:r w:rsidRPr="00160EDC">
        <w:rPr>
          <w:rFonts w:asciiTheme="majorHAnsi" w:hAnsiTheme="majorHAnsi" w:cstheme="majorHAnsi"/>
          <w:color w:val="000000"/>
        </w:rPr>
        <w:t>door</w:t>
      </w:r>
      <w:proofErr w:type="spellEnd"/>
      <w:r w:rsidRPr="00160EDC">
        <w:rPr>
          <w:rFonts w:asciiTheme="majorHAnsi" w:hAnsiTheme="majorHAnsi" w:cstheme="majorHAnsi"/>
          <w:color w:val="000000"/>
        </w:rPr>
        <w:t>”</w:t>
      </w:r>
      <w:r w:rsidR="001B63DA">
        <w:rPr>
          <w:rFonts w:asciiTheme="majorHAnsi" w:hAnsiTheme="majorHAnsi" w:cstheme="majorHAnsi"/>
          <w:color w:val="000000"/>
        </w:rPr>
        <w:t>.</w:t>
      </w:r>
      <w:r w:rsidRPr="00160EDC">
        <w:rPr>
          <w:rFonts w:asciiTheme="majorHAnsi" w:hAnsiTheme="majorHAnsi" w:cstheme="majorHAnsi"/>
          <w:color w:val="000000"/>
        </w:rPr>
        <w:t xml:space="preserve"> </w:t>
      </w:r>
    </w:p>
    <w:p w14:paraId="6B684363" w14:textId="6A767589" w:rsidR="00AD6A51" w:rsidRPr="0043522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43522E">
        <w:rPr>
          <w:rFonts w:asciiTheme="majorHAnsi" w:hAnsiTheme="majorHAnsi" w:cstheme="majorHAnsi"/>
          <w:color w:val="000000"/>
        </w:rPr>
        <w:t>Wykonawca zobowiązuje się do poniesienia wszelkich kosztów napraw gwarancyjnych,</w:t>
      </w:r>
      <w:r w:rsidR="00AD6A51" w:rsidRPr="0043522E">
        <w:rPr>
          <w:rFonts w:asciiTheme="majorHAnsi" w:hAnsiTheme="majorHAnsi" w:cstheme="majorHAnsi"/>
          <w:color w:val="000000"/>
        </w:rPr>
        <w:t xml:space="preserve"> </w:t>
      </w:r>
      <w:r w:rsidRPr="0043522E">
        <w:rPr>
          <w:rFonts w:asciiTheme="majorHAnsi" w:hAnsiTheme="majorHAnsi" w:cstheme="majorHAnsi"/>
          <w:color w:val="000000"/>
        </w:rPr>
        <w:t xml:space="preserve">w szczególności kosztów odinstalowania, transportu, instalacji i uruchomienia </w:t>
      </w:r>
      <w:r w:rsidR="005B5683" w:rsidRPr="0043522E">
        <w:rPr>
          <w:rFonts w:asciiTheme="majorHAnsi" w:hAnsiTheme="majorHAnsi" w:cstheme="majorHAnsi"/>
          <w:color w:val="000000"/>
        </w:rPr>
        <w:t>Sprzętu</w:t>
      </w:r>
      <w:r w:rsidRPr="0043522E">
        <w:rPr>
          <w:rFonts w:asciiTheme="majorHAnsi" w:hAnsiTheme="majorHAnsi" w:cstheme="majorHAnsi"/>
          <w:color w:val="000000"/>
        </w:rPr>
        <w:t>.</w:t>
      </w:r>
    </w:p>
    <w:p w14:paraId="1258714E" w14:textId="54E9F5D8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zobowiązuje się do usunięcia awarii, wady lub usterki Sprzętu, w czasie nie dłuższym </w:t>
      </w:r>
      <w:r w:rsidRPr="00843A87">
        <w:rPr>
          <w:rFonts w:asciiTheme="majorHAnsi" w:hAnsiTheme="majorHAnsi" w:cstheme="majorHAnsi"/>
          <w:color w:val="000000"/>
        </w:rPr>
        <w:t xml:space="preserve">niż </w:t>
      </w:r>
      <w:r w:rsidR="0043522E" w:rsidRPr="00843A87">
        <w:rPr>
          <w:rFonts w:asciiTheme="majorHAnsi" w:hAnsiTheme="majorHAnsi" w:cstheme="majorHAnsi"/>
          <w:color w:val="000000"/>
        </w:rPr>
        <w:t>20 (dwadzieścia)</w:t>
      </w:r>
      <w:r w:rsidR="0043522E" w:rsidRPr="00626B6A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dni robocz</w:t>
      </w:r>
      <w:r w:rsidR="00D81C4C">
        <w:rPr>
          <w:rFonts w:asciiTheme="majorHAnsi" w:hAnsiTheme="majorHAnsi" w:cstheme="majorHAnsi"/>
          <w:color w:val="000000"/>
        </w:rPr>
        <w:t>ych</w:t>
      </w:r>
      <w:r w:rsidRPr="0061311E">
        <w:rPr>
          <w:rFonts w:asciiTheme="majorHAnsi" w:hAnsiTheme="majorHAnsi" w:cstheme="majorHAnsi"/>
          <w:color w:val="000000"/>
        </w:rPr>
        <w:t xml:space="preserve"> od momentu zgłoszenia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Wykonawcy awarii, wady lub usterki </w:t>
      </w:r>
      <w:r w:rsidR="00160EDC">
        <w:rPr>
          <w:rFonts w:asciiTheme="majorHAnsi" w:hAnsiTheme="majorHAnsi" w:cstheme="majorHAnsi"/>
          <w:color w:val="000000"/>
        </w:rPr>
        <w:t>jednym z kanałów, o których  mo</w:t>
      </w:r>
      <w:r w:rsidR="00BD73B6">
        <w:rPr>
          <w:rFonts w:asciiTheme="majorHAnsi" w:hAnsiTheme="majorHAnsi" w:cstheme="majorHAnsi"/>
          <w:color w:val="000000"/>
        </w:rPr>
        <w:t>w</w:t>
      </w:r>
      <w:r w:rsidR="00160EDC">
        <w:rPr>
          <w:rFonts w:asciiTheme="majorHAnsi" w:hAnsiTheme="majorHAnsi" w:cstheme="majorHAnsi"/>
          <w:color w:val="000000"/>
        </w:rPr>
        <w:t xml:space="preserve">a w ust. </w:t>
      </w:r>
      <w:r w:rsidR="00BD73B6">
        <w:rPr>
          <w:rFonts w:asciiTheme="majorHAnsi" w:hAnsiTheme="majorHAnsi" w:cstheme="majorHAnsi"/>
          <w:color w:val="000000"/>
        </w:rPr>
        <w:t xml:space="preserve">4 </w:t>
      </w:r>
      <w:r w:rsidRPr="0061311E">
        <w:rPr>
          <w:rFonts w:asciiTheme="majorHAnsi" w:hAnsiTheme="majorHAnsi" w:cstheme="majorHAnsi"/>
          <w:color w:val="000000"/>
        </w:rPr>
        <w:t>zawierającego informację o uszkodzeniach lub niesprawności Sprzętu. Zgłoszenie uważa się za dokonane z chwilą dostarczenia informacji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mailem do urządzenia odbiorczego Wykonawcy.</w:t>
      </w:r>
    </w:p>
    <w:p w14:paraId="478EF45B" w14:textId="04DE4E3C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naprawy Sprzętu okres gwarancji ulegnie wydłużeniu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 okres wykonywania naprawy, zaś w przypadku wymiany Sprzętu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 – okres gwarancji biegnie na nowo od daty odbioru nowego sprzętu przez Zamawiającego. Odbiór sprzętu po naprawie oraz wymienionego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nowy, zostanie potwierdzony podpisanym przez przedstawicieli Stron Protokołem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przekazania sprzętu bez zastrzeżeń.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</w:p>
    <w:p w14:paraId="1CAE723A" w14:textId="77777777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nie ma obowiązku zachowania oryginalnych opakowań, co nie wpływa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na zachowanie wszelkich praw Zamawiającego, wynikających z umowy.</w:t>
      </w:r>
    </w:p>
    <w:p w14:paraId="3FE806D9" w14:textId="5F6C1941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może wykonywać uprawnienia z tytułu rękojmi za wady fizyczne Sprzętu, w tym nośników oprogramowania, niezależnie od uprawnień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wynikających z gwarancji jakości.</w:t>
      </w:r>
    </w:p>
    <w:p w14:paraId="5C1AC672" w14:textId="7E230010" w:rsidR="00A47C97" w:rsidRPr="0061311E" w:rsidRDefault="00A47C97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Szczegółowe wymagania dotyczące: organizacji serwisu gwarancyjnego i pogwarancyjnego, warunków eksploatacyjnych i serwisowych określone są w opisie przedmiotu zamówienia</w:t>
      </w:r>
      <w:r w:rsidR="00FA29B9" w:rsidRPr="0061311E">
        <w:rPr>
          <w:rFonts w:asciiTheme="majorHAnsi" w:hAnsiTheme="majorHAnsi" w:cstheme="majorHAnsi"/>
          <w:color w:val="000000"/>
        </w:rPr>
        <w:t xml:space="preserve"> będącego załącznikiem do umowy</w:t>
      </w:r>
      <w:r w:rsidR="00844F61">
        <w:rPr>
          <w:rFonts w:asciiTheme="majorHAnsi" w:hAnsiTheme="majorHAnsi" w:cstheme="majorHAnsi"/>
          <w:color w:val="000000"/>
        </w:rPr>
        <w:t>.</w:t>
      </w:r>
    </w:p>
    <w:p w14:paraId="0E9894D3" w14:textId="77777777" w:rsidR="0045303D" w:rsidRPr="00843A87" w:rsidRDefault="0045303D" w:rsidP="00843A87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000000"/>
        </w:rPr>
      </w:pPr>
    </w:p>
    <w:p w14:paraId="4E18B8A1" w14:textId="77777777" w:rsidR="00A72CA6" w:rsidRPr="0061311E" w:rsidRDefault="00A72CA6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0FA5A32" w14:textId="12D1D514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bookmarkStart w:id="3" w:name="_Hlk132560429"/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843A87">
        <w:rPr>
          <w:rFonts w:asciiTheme="majorHAnsi" w:hAnsiTheme="majorHAnsi" w:cstheme="majorHAnsi"/>
          <w:b/>
          <w:bCs/>
          <w:color w:val="000000"/>
        </w:rPr>
        <w:t>8</w:t>
      </w:r>
    </w:p>
    <w:p w14:paraId="0F62EF2F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Podwykonawcy</w:t>
      </w:r>
    </w:p>
    <w:p w14:paraId="18ACAFD2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contextualSpacing w:val="0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</w:rPr>
        <w:t>Wykonawca w ofercie oświadczył, że wykona zamówienie siłami własnymi*.         /</w:t>
      </w:r>
      <w:r w:rsidRPr="0061311E">
        <w:rPr>
          <w:rFonts w:asciiTheme="majorHAnsi" w:hAnsiTheme="majorHAnsi" w:cstheme="majorHAnsi"/>
          <w:b/>
          <w:bCs/>
        </w:rPr>
        <w:t xml:space="preserve"> </w:t>
      </w:r>
      <w:r w:rsidRPr="0061311E">
        <w:rPr>
          <w:rFonts w:asciiTheme="majorHAnsi" w:hAnsiTheme="majorHAnsi" w:cstheme="majorHAnsi"/>
        </w:rPr>
        <w:t>lub</w:t>
      </w:r>
    </w:p>
    <w:p w14:paraId="33E1D0C0" w14:textId="77777777" w:rsidR="002E2B6B" w:rsidRPr="0061311E" w:rsidRDefault="002E2B6B" w:rsidP="00AD0F30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Wykonawca oświadcza, że przy realizacji niniejszej umowy zamierza współpracować </w:t>
      </w:r>
      <w:r w:rsidRPr="0061311E">
        <w:rPr>
          <w:rFonts w:asciiTheme="majorHAnsi" w:hAnsiTheme="majorHAnsi" w:cstheme="majorHAnsi"/>
        </w:rPr>
        <w:br/>
        <w:t>z następującymi podwykonawcami ……..…. (firma) w zakresie/części …………. (jeżeli jest już znany)</w:t>
      </w:r>
    </w:p>
    <w:p w14:paraId="791217D5" w14:textId="3A6F2FCB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Najpóźniej przed przystąpieniem do wykonania zamówienia Wykonawca poda nazwy, dane kontaktowe oraz przedstawicieli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 xml:space="preserve"> zaangażowanych w dostawy, jeżeli są już znani. Wykonawca zawiadamia Zamawiającego o wszelkich zmianach w odniesieniu do informacji, o których mowa w zdaniu pierwszym, w trakcie realizacji zamówienia, a także </w:t>
      </w:r>
      <w:r w:rsidRPr="0061311E">
        <w:rPr>
          <w:rFonts w:asciiTheme="majorHAnsi" w:hAnsiTheme="majorHAnsi" w:cstheme="majorHAnsi"/>
        </w:rPr>
        <w:lastRenderedPageBreak/>
        <w:t xml:space="preserve">przekazuje wymagane informacje na temat nowych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>, którym w późniejszym okresie zamierza powierzyć realizację usług.</w:t>
      </w:r>
    </w:p>
    <w:p w14:paraId="46294E86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Wykonawca odpowiada wobec Zamawiającego za wszelkie działania lub zaniechania  podwykonawców, jak za własne działania lub zaniechania.</w:t>
      </w:r>
    </w:p>
    <w:p w14:paraId="39B6462B" w14:textId="175D38E2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Umowa o podwykonawstwo nie może zawierać postanowień kształtujących prawa i obowiązki </w:t>
      </w:r>
      <w:r w:rsidRPr="0061311E">
        <w:rPr>
          <w:rStyle w:val="Uwydatnienie"/>
          <w:rFonts w:asciiTheme="majorHAnsi" w:hAnsiTheme="majorHAnsi" w:cstheme="majorHAnsi"/>
        </w:rPr>
        <w:t>podwykonawcy</w:t>
      </w:r>
      <w:r w:rsidRPr="0061311E">
        <w:rPr>
          <w:rFonts w:asciiTheme="majorHAnsi" w:hAnsiTheme="majorHAnsi" w:cstheme="majorHAnsi"/>
        </w:rPr>
        <w:t xml:space="preserve">, w zakresie kar umownych oraz postanowień dotyczących warunków wypłaty wynagrodzenia, w sposób dla niego mniej korzystny niż prawa i obowiązki </w:t>
      </w:r>
      <w:r w:rsidR="00D72BE9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 xml:space="preserve">ykonawcy, ukształtowane postanowieniami umowy zawartej między </w:t>
      </w:r>
      <w:r w:rsidR="00D72BE9">
        <w:rPr>
          <w:rFonts w:asciiTheme="majorHAnsi" w:hAnsiTheme="majorHAnsi" w:cstheme="majorHAnsi"/>
        </w:rPr>
        <w:t>Z</w:t>
      </w:r>
      <w:r w:rsidRPr="0061311E">
        <w:rPr>
          <w:rFonts w:asciiTheme="majorHAnsi" w:hAnsiTheme="majorHAnsi" w:cstheme="majorHAnsi"/>
        </w:rPr>
        <w:t xml:space="preserve">amawiającym a </w:t>
      </w:r>
      <w:r w:rsidR="00D72BE9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ykonawcą.</w:t>
      </w:r>
    </w:p>
    <w:p w14:paraId="20AEB125" w14:textId="00615D29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Powierzenie wykonania części zamówienia </w:t>
      </w:r>
      <w:r w:rsidRPr="0061311E">
        <w:rPr>
          <w:rStyle w:val="Uwydatnienie"/>
          <w:rFonts w:asciiTheme="majorHAnsi" w:hAnsiTheme="majorHAnsi" w:cstheme="majorHAnsi"/>
        </w:rPr>
        <w:t>podwykonawcom</w:t>
      </w:r>
      <w:r w:rsidRPr="0061311E">
        <w:rPr>
          <w:rFonts w:asciiTheme="majorHAnsi" w:hAnsiTheme="majorHAnsi" w:cstheme="majorHAnsi"/>
        </w:rPr>
        <w:t xml:space="preserve"> nie zwalnia </w:t>
      </w:r>
      <w:r w:rsidR="00D72BE9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ykonawcy z odpowiedzialności za należyte wykonanie tego zamówienia.</w:t>
      </w:r>
    </w:p>
    <w:p w14:paraId="4B6FDF80" w14:textId="6E5BEF92" w:rsidR="0077722B" w:rsidRDefault="002E2B6B" w:rsidP="00D72BE9">
      <w:pPr>
        <w:spacing w:before="60" w:line="276" w:lineRule="auto"/>
        <w:ind w:left="714" w:hanging="357"/>
        <w:rPr>
          <w:rFonts w:asciiTheme="majorHAnsi" w:hAnsiTheme="majorHAnsi" w:cstheme="majorHAnsi"/>
          <w:bCs/>
          <w:i/>
        </w:rPr>
      </w:pPr>
      <w:r w:rsidRPr="0061311E">
        <w:rPr>
          <w:rFonts w:asciiTheme="majorHAnsi" w:hAnsiTheme="majorHAnsi" w:cstheme="majorHAnsi"/>
          <w:bCs/>
          <w:i/>
        </w:rPr>
        <w:t>* wybrać właściwe w zależności od zaistniałego przypadku</w:t>
      </w:r>
      <w:bookmarkEnd w:id="3"/>
    </w:p>
    <w:p w14:paraId="3CC4530E" w14:textId="77777777" w:rsidR="001736CD" w:rsidRPr="00D72BE9" w:rsidRDefault="001736CD" w:rsidP="00D72BE9">
      <w:pPr>
        <w:spacing w:before="60" w:line="276" w:lineRule="auto"/>
        <w:ind w:left="714" w:hanging="357"/>
        <w:rPr>
          <w:rFonts w:asciiTheme="majorHAnsi" w:hAnsiTheme="majorHAnsi" w:cstheme="majorHAnsi"/>
          <w:bCs/>
          <w:i/>
        </w:rPr>
      </w:pPr>
    </w:p>
    <w:p w14:paraId="048AE00D" w14:textId="59F76DC3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843A87">
        <w:rPr>
          <w:rFonts w:asciiTheme="majorHAnsi" w:hAnsiTheme="majorHAnsi" w:cstheme="majorHAnsi"/>
          <w:b/>
          <w:bCs/>
          <w:color w:val="000000"/>
        </w:rPr>
        <w:t>9</w:t>
      </w:r>
    </w:p>
    <w:p w14:paraId="5EC210EA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Kary umowne</w:t>
      </w:r>
    </w:p>
    <w:p w14:paraId="51A5E5B4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zapłaci Zamawiającemu karę umowną w następujących przypadkach:</w:t>
      </w:r>
    </w:p>
    <w:p w14:paraId="5BCE2596" w14:textId="6724168E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Zamawiającego, z przyczyn leżących po stronie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Wykonawcy - w wysokości 10 % wartości brutto wynagrodzenia, wskazanej w § </w:t>
      </w:r>
      <w:r w:rsidR="0077722B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>ust. 1,</w:t>
      </w:r>
    </w:p>
    <w:p w14:paraId="77CE6FFD" w14:textId="1277D934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Wykonawcę, z przyczyn leżących po stronie Wykonawcy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- w wysokości 10 % wartości brutto wynagrodzenia, wskazanej w § </w:t>
      </w:r>
      <w:r w:rsidR="0077722B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</w:t>
      </w:r>
    </w:p>
    <w:p w14:paraId="2E07C203" w14:textId="247A63AC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niedotrzymania terminu realizacji umowy przez Wykonawcę - w wysokości 0,3 %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wartości wynagrodzenia brutto określonego w § </w:t>
      </w:r>
      <w:r w:rsidR="00D72BE9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</w:t>
      </w:r>
      <w:r w:rsidR="00995C47" w:rsidRPr="0061311E">
        <w:rPr>
          <w:rFonts w:asciiTheme="majorHAnsi" w:hAnsiTheme="majorHAnsi" w:cstheme="majorHAnsi"/>
          <w:color w:val="000000"/>
        </w:rPr>
        <w:t xml:space="preserve"> zwłoki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liczony od upływu pierwotnego terminu wskazanego w § </w:t>
      </w:r>
      <w:r w:rsidR="00D72BE9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,</w:t>
      </w:r>
    </w:p>
    <w:p w14:paraId="260E93AB" w14:textId="7D644FC0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4" w:name="_Hlk132560577"/>
      <w:r w:rsidRPr="0061311E">
        <w:rPr>
          <w:rFonts w:asciiTheme="majorHAnsi" w:hAnsiTheme="majorHAnsi" w:cstheme="majorHAnsi"/>
          <w:color w:val="000000"/>
        </w:rPr>
        <w:t xml:space="preserve">niewykonania obowiązków określonych w § </w:t>
      </w:r>
      <w:r w:rsidR="0077722B">
        <w:rPr>
          <w:rFonts w:asciiTheme="majorHAnsi" w:hAnsiTheme="majorHAnsi" w:cstheme="majorHAnsi"/>
          <w:color w:val="000000"/>
        </w:rPr>
        <w:t>7</w:t>
      </w:r>
      <w:r w:rsidRPr="0061311E">
        <w:rPr>
          <w:rFonts w:asciiTheme="majorHAnsi" w:hAnsiTheme="majorHAnsi" w:cstheme="majorHAnsi"/>
          <w:color w:val="000000"/>
        </w:rPr>
        <w:t xml:space="preserve"> - w </w:t>
      </w:r>
      <w:r w:rsidRPr="00843A87">
        <w:rPr>
          <w:rFonts w:asciiTheme="majorHAnsi" w:hAnsiTheme="majorHAnsi" w:cstheme="majorHAnsi"/>
          <w:color w:val="000000"/>
        </w:rPr>
        <w:t>wysokości 0,</w:t>
      </w:r>
      <w:r w:rsidR="00E02C95" w:rsidRPr="00843A87">
        <w:rPr>
          <w:rFonts w:asciiTheme="majorHAnsi" w:hAnsiTheme="majorHAnsi" w:cstheme="majorHAnsi"/>
          <w:color w:val="000000"/>
        </w:rPr>
        <w:t>5</w:t>
      </w:r>
      <w:r w:rsidRPr="00843A87">
        <w:rPr>
          <w:rFonts w:asciiTheme="majorHAnsi" w:hAnsiTheme="majorHAnsi" w:cstheme="majorHAnsi"/>
          <w:color w:val="000000"/>
        </w:rPr>
        <w:t>%</w:t>
      </w:r>
      <w:r w:rsidRPr="0061311E">
        <w:rPr>
          <w:rFonts w:asciiTheme="majorHAnsi" w:hAnsiTheme="majorHAnsi" w:cstheme="majorHAnsi"/>
          <w:color w:val="000000"/>
        </w:rPr>
        <w:t xml:space="preserve"> wartości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wynagrodzenia brutto określonego w § </w:t>
      </w:r>
      <w:r w:rsidR="00F24FA4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 </w:t>
      </w:r>
      <w:r w:rsidR="00995C47" w:rsidRPr="0061311E">
        <w:rPr>
          <w:rFonts w:asciiTheme="majorHAnsi" w:hAnsiTheme="majorHAnsi" w:cstheme="majorHAnsi"/>
          <w:color w:val="000000"/>
        </w:rPr>
        <w:t>zwłoki</w:t>
      </w:r>
      <w:r w:rsidRPr="0061311E">
        <w:rPr>
          <w:rFonts w:asciiTheme="majorHAnsi" w:hAnsiTheme="majorHAnsi" w:cstheme="majorHAnsi"/>
          <w:color w:val="000000"/>
        </w:rPr>
        <w:t xml:space="preserve"> liczony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upływu wskazanych tam terminów</w:t>
      </w:r>
      <w:r w:rsidR="00F24FA4">
        <w:rPr>
          <w:rFonts w:asciiTheme="majorHAnsi" w:hAnsiTheme="majorHAnsi" w:cstheme="majorHAnsi"/>
          <w:color w:val="000000"/>
        </w:rPr>
        <w:t>.</w:t>
      </w:r>
    </w:p>
    <w:p w14:paraId="0E3C6809" w14:textId="465E2180" w:rsidR="00A02E93" w:rsidRPr="0061311E" w:rsidRDefault="00A02E93" w:rsidP="00AD0F30">
      <w:pPr>
        <w:pStyle w:val="Zwykytekst"/>
        <w:numPr>
          <w:ilvl w:val="0"/>
          <w:numId w:val="8"/>
        </w:numPr>
        <w:spacing w:line="276" w:lineRule="auto"/>
        <w:rPr>
          <w:rFonts w:asciiTheme="majorHAnsi" w:hAnsiTheme="majorHAnsi" w:cstheme="majorHAnsi"/>
          <w:szCs w:val="22"/>
        </w:rPr>
      </w:pPr>
      <w:bookmarkStart w:id="5" w:name="_Hlk132560720"/>
      <w:bookmarkEnd w:id="4"/>
      <w:r w:rsidRPr="0061311E">
        <w:rPr>
          <w:rFonts w:asciiTheme="majorHAnsi" w:hAnsiTheme="majorHAnsi" w:cstheme="majorHAnsi"/>
          <w:szCs w:val="22"/>
        </w:rPr>
        <w:t xml:space="preserve">Kary umowne, o których mowa w niniejszej umowie mogą być potrącane z faktur Wykonawcy. Wykonawca wyraża zgodę na potrącanie kar umownych z przysługującego mu wynagrodzenia. </w:t>
      </w:r>
    </w:p>
    <w:p w14:paraId="0442FFB2" w14:textId="23C1B5B7" w:rsidR="00284CA8" w:rsidRPr="0061311E" w:rsidRDefault="00E642FA" w:rsidP="00AD0F30">
      <w:pPr>
        <w:pStyle w:val="WW-Tekstpodstawowywcity2"/>
        <w:numPr>
          <w:ilvl w:val="0"/>
          <w:numId w:val="8"/>
        </w:numPr>
        <w:tabs>
          <w:tab w:val="left" w:pos="567"/>
          <w:tab w:val="left" w:pos="17892"/>
        </w:tabs>
        <w:spacing w:before="60" w:line="276" w:lineRule="auto"/>
        <w:jc w:val="lef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D6421D">
        <w:rPr>
          <w:rFonts w:ascii="Calibri Light" w:hAnsi="Calibri Light" w:cs="Calibri Light"/>
          <w:color w:val="auto"/>
          <w:lang w:val="pl-PL"/>
        </w:rPr>
        <w:t>W przypadku naliczenia kar umownych wezwanie do ich zapłaty wraz ze wskazaniem terminu zapłaty będzie zamieszczone w nocie obciążeniowej. Wraz z bezskutecznym upływem terminu zapłaty kary umownej wynoszącym 3 dni tj. brakiem zapłaty, nota obciążeniowa będzie stanowiła podstawę do potrącenia kary umownej</w:t>
      </w:r>
      <w:r w:rsidR="00417BA3" w:rsidRPr="0061311E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966CBA" w:rsidRPr="005C24FA">
        <w:rPr>
          <w:rFonts w:asciiTheme="majorHAnsi" w:hAnsiTheme="majorHAnsi" w:cstheme="majorHAnsi"/>
          <w:sz w:val="22"/>
          <w:szCs w:val="22"/>
          <w:lang w:val="pl-PL"/>
        </w:rPr>
        <w:t xml:space="preserve"> </w:t>
      </w:r>
    </w:p>
    <w:p w14:paraId="753FA7D1" w14:textId="14D6F246" w:rsidR="0083794E" w:rsidRPr="0061311E" w:rsidRDefault="00284CA8" w:rsidP="00AD0F30">
      <w:pPr>
        <w:numPr>
          <w:ilvl w:val="0"/>
          <w:numId w:val="8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Zamawiający ma prawo dochodzić odszkodowania uzupełniającego na zasadach określonych w Kodeksie  Cywilnym,  jeżeli szkoda przewyższy wysokość kar umownych.</w:t>
      </w:r>
    </w:p>
    <w:p w14:paraId="3AC39D63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Kary umowne, o których mowa w ust. 1, będą naliczane niezależnie od siebie i są należne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bez względu na poniesione szkody przez Zamawiającego.</w:t>
      </w:r>
    </w:p>
    <w:p w14:paraId="34DF436E" w14:textId="1F5038F9" w:rsidR="00995C47" w:rsidRPr="0061311E" w:rsidRDefault="00995C47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Łączna suma kar umownych, które Zamawiający może naliczyć wobec Wykonawcy nie może przekroczyć 30% wynagrodzenia brutto, o którym mowa w § </w:t>
      </w:r>
      <w:r w:rsidR="0077722B">
        <w:rPr>
          <w:rStyle w:val="Teksttreci"/>
          <w:rFonts w:asciiTheme="majorHAnsi" w:hAnsiTheme="majorHAnsi" w:cstheme="majorHAnsi"/>
          <w:sz w:val="22"/>
          <w:szCs w:val="22"/>
        </w:rPr>
        <w:t>6</w:t>
      </w: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 ust. 1 umowy.</w:t>
      </w:r>
    </w:p>
    <w:p w14:paraId="431E7817" w14:textId="1A528629" w:rsidR="00840142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Naliczenie i zapłata kary umownej, o które</w:t>
      </w:r>
      <w:r w:rsidR="000E101A" w:rsidRPr="0061311E">
        <w:rPr>
          <w:rFonts w:asciiTheme="majorHAnsi" w:hAnsiTheme="majorHAnsi" w:cstheme="majorHAnsi"/>
          <w:color w:val="000000"/>
        </w:rPr>
        <w:t>j mowa w ust. 1 pkt 3 i 4</w:t>
      </w:r>
      <w:r w:rsidRPr="0061311E">
        <w:rPr>
          <w:rFonts w:asciiTheme="majorHAnsi" w:hAnsiTheme="majorHAnsi" w:cstheme="majorHAnsi"/>
          <w:color w:val="000000"/>
        </w:rPr>
        <w:t xml:space="preserve"> nie zwalnia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Wykonawcy z należytego wykonania umowy.</w:t>
      </w:r>
    </w:p>
    <w:p w14:paraId="5E4429D3" w14:textId="77777777" w:rsidR="00482518" w:rsidRDefault="0048251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62EF93BF" w14:textId="77777777" w:rsidR="00BF5AE2" w:rsidRDefault="00BF5AE2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1DE5261D" w14:textId="77777777" w:rsidR="00BF5AE2" w:rsidRPr="0061311E" w:rsidRDefault="00BF5AE2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bookmarkEnd w:id="5"/>
    <w:p w14:paraId="02F1D5BD" w14:textId="298BB2CB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lastRenderedPageBreak/>
        <w:t>§ 1</w:t>
      </w:r>
      <w:r w:rsidR="00843A87">
        <w:rPr>
          <w:rFonts w:asciiTheme="majorHAnsi" w:hAnsiTheme="majorHAnsi" w:cstheme="majorHAnsi"/>
          <w:b/>
          <w:bCs/>
          <w:color w:val="000000"/>
        </w:rPr>
        <w:t>0</w:t>
      </w:r>
    </w:p>
    <w:p w14:paraId="12A15CC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Odstąpienie od umowy</w:t>
      </w:r>
    </w:p>
    <w:p w14:paraId="553FF811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6" w:name="_Hlk132560990"/>
      <w:r w:rsidRPr="0061311E">
        <w:rPr>
          <w:rFonts w:asciiTheme="majorHAnsi" w:hAnsiTheme="majorHAnsi" w:cstheme="majorHAnsi"/>
          <w:color w:val="000000"/>
        </w:rPr>
        <w:t>W razie zaistnienia istotnej zmiany okoliczności powodującej, że wykonanie umowy nie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leży w interesie publicznym, czego nie można było przewidzieć w chwili zawarcia umowy,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dalsze wykonywanie umowy może zagrozić istotnemu interesowi bezpieczeństwa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państwa lub bezpieczeństwu publicznemu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terminie do 30 dni od dnia powzięcia wiadomości o tych okolicznościach.</w:t>
      </w:r>
    </w:p>
    <w:p w14:paraId="7B2F0778" w14:textId="04DE5D0D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 przypadku, gdy Wykonawca w terminie </w:t>
      </w:r>
      <w:r w:rsidR="00BF5AE2">
        <w:rPr>
          <w:rFonts w:asciiTheme="majorHAnsi" w:hAnsiTheme="majorHAnsi" w:cstheme="majorHAnsi"/>
          <w:color w:val="000000"/>
        </w:rPr>
        <w:t>do 20 czerwca 2026r.</w:t>
      </w:r>
      <w:r w:rsidRPr="0061311E">
        <w:rPr>
          <w:rFonts w:asciiTheme="majorHAnsi" w:hAnsiTheme="majorHAnsi" w:cstheme="majorHAnsi"/>
          <w:color w:val="000000"/>
        </w:rPr>
        <w:t xml:space="preserve"> nie dostarczy Sprzętu wraz z oprogramowaniem oraz licencjami i nie przedłoży prawidłowo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wystawionej faktury Zamawiający może odstąpić od umowy.</w:t>
      </w:r>
    </w:p>
    <w:p w14:paraId="0D5B2FCB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Oprócz okoliczności wskazanych w ust. 1 i 2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następujących przypadkach:</w:t>
      </w:r>
    </w:p>
    <w:p w14:paraId="5ECEC0FF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likwidacji Wykonawcy;</w:t>
      </w:r>
    </w:p>
    <w:p w14:paraId="537918E8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zajęcia majątku Wykonawcy przez uprawniony organ w celu zabezpieczenia lub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egzekucji majątku Wykonawcy uniemożliwiającego lub znacznie utrudniającego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wykonanie umowy;</w:t>
      </w:r>
    </w:p>
    <w:p w14:paraId="5E09148A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wykonywania umowy przez Wykonawcę w sposób sprzeczny z jej postanowieniami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dopuszczenia się przez niego rażącego zaniedbania obowiązków umownych,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umowy przy pomocy osób nie posiadających wymaganych prawem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uprawnień, nie stosowania się do bieżących zaleceń Zamawiającego w zakresie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obowiązków wynikających z umowy;</w:t>
      </w:r>
    </w:p>
    <w:p w14:paraId="07A6045A" w14:textId="67BE6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gdy Wykonawca nie podjął czynności związanych z realizacją przedmiotu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przerwał wykonanie czynności związanych z realizacją umowy i nie kontynuuje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ich, może żądać wynagrodzenia należnego za zrealizowaną część, a Zamawiając</w:t>
      </w:r>
      <w:r w:rsidR="007B57CC" w:rsidRPr="0061311E">
        <w:rPr>
          <w:rFonts w:asciiTheme="majorHAnsi" w:hAnsiTheme="majorHAnsi" w:cstheme="majorHAnsi"/>
          <w:color w:val="000000"/>
        </w:rPr>
        <w:t>y</w:t>
      </w:r>
      <w:r w:rsidRPr="0061311E">
        <w:rPr>
          <w:rFonts w:asciiTheme="majorHAnsi" w:hAnsiTheme="majorHAnsi" w:cstheme="majorHAnsi"/>
          <w:color w:val="000000"/>
        </w:rPr>
        <w:t xml:space="preserve"> ma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prawo do odstąpienia od umowy wyłącznie w części niezrealizowanej.</w:t>
      </w:r>
    </w:p>
    <w:p w14:paraId="2CE2D578" w14:textId="77777777" w:rsidR="00157F82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Odstąpienie od umowy przez którąkolwiek ze Stron wymaga formy pisemnej pod rygorem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nieważności.</w:t>
      </w:r>
    </w:p>
    <w:p w14:paraId="38DFE570" w14:textId="7EC0289C" w:rsidR="00157F82" w:rsidRPr="0061311E" w:rsidRDefault="00157F8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Style w:val="Teksttreci"/>
          <w:rFonts w:asciiTheme="majorHAnsi" w:hAnsiTheme="majorHAnsi" w:cstheme="majorHAnsi"/>
          <w:sz w:val="22"/>
          <w:szCs w:val="22"/>
          <w:shd w:val="clear" w:color="auto" w:fill="auto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Odstąpienie następuje z chwilą pisemnego zawiadomienia o przyczynie odstąpienia od umowy. Oświadczenie o odstąpieniu od umowy może zostać złożone w terminie 30 dni od dnia powzięcia wiadomości o przyczynie odstąpienia.</w:t>
      </w:r>
    </w:p>
    <w:p w14:paraId="63413BF3" w14:textId="77777777" w:rsidR="00456450" w:rsidRPr="0061311E" w:rsidRDefault="00456450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</w:rPr>
      </w:pPr>
    </w:p>
    <w:bookmarkEnd w:id="6"/>
    <w:p w14:paraId="56620EA8" w14:textId="77777777" w:rsidR="00B47D55" w:rsidRPr="00015183" w:rsidRDefault="00B47D55" w:rsidP="00B47D55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§ 11</w:t>
      </w:r>
    </w:p>
    <w:p w14:paraId="0AD91A83" w14:textId="77777777" w:rsidR="00B47D55" w:rsidRPr="00015183" w:rsidRDefault="00B47D55" w:rsidP="00B47D55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Zmiany umowy</w:t>
      </w:r>
    </w:p>
    <w:p w14:paraId="45DADCB8" w14:textId="77777777" w:rsidR="00B47D55" w:rsidRPr="00015183" w:rsidRDefault="00B47D55" w:rsidP="00B47D55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Wszelkie zmiany i uzupełnienia niniejszej umowy wymagają zachowania formy pisemnej pod rygorem nieważności.</w:t>
      </w:r>
    </w:p>
    <w:p w14:paraId="78526378" w14:textId="77777777" w:rsidR="00B47D55" w:rsidRPr="00015183" w:rsidRDefault="00B47D55" w:rsidP="00B47D55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Zmiany umowy nie stanowią w szczególności zmiany: nazw/określeń Stron, siedziby Stron, jak również osób odpowiedzialnych za realizację Przedmiotu umowy ze strony Wykonawcy oraz Zamawiającego.</w:t>
      </w:r>
    </w:p>
    <w:p w14:paraId="0BBEF0A0" w14:textId="77777777" w:rsidR="00B47D55" w:rsidRPr="00015183" w:rsidRDefault="00B47D55" w:rsidP="00B47D55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Zamawiający dopuszcza możliwość zmian postanowień niniejszej umowy w przypadkach, gdy:</w:t>
      </w:r>
    </w:p>
    <w:p w14:paraId="3721F1AF" w14:textId="77777777" w:rsidR="00B47D55" w:rsidRPr="00015183" w:rsidRDefault="00B47D55" w:rsidP="00B47D55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niezbędna jest zmiana sposobu wykonania zobowiązania, o ile zmiana taka jest korzystna dla Zamawiającego, w szczególności, gdy przedmiot umowy został wycofany z rynku lub zaprzestano jego produkcji, a proponowany przez Wykonawcę produkt posiada nie gorsze cechy, parametry i funkcjonalności:</w:t>
      </w:r>
    </w:p>
    <w:p w14:paraId="2C418BF6" w14:textId="77777777" w:rsidR="00B47D55" w:rsidRPr="00015183" w:rsidRDefault="00B47D55" w:rsidP="00B47D55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 xml:space="preserve">niż produkt będący przedmiotem umowy oraz </w:t>
      </w:r>
    </w:p>
    <w:p w14:paraId="69A3177C" w14:textId="77777777" w:rsidR="00B47D55" w:rsidRPr="00015183" w:rsidRDefault="00B47D55" w:rsidP="00B47D55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niż określone dla zmienianego produktu w SWZ,</w:t>
      </w:r>
    </w:p>
    <w:p w14:paraId="30C8D5F3" w14:textId="77777777" w:rsidR="00B47D55" w:rsidRPr="00015183" w:rsidRDefault="00B47D55" w:rsidP="00B47D55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lastRenderedPageBreak/>
        <w:t>w zakresie pozostałych cech i parametrów, gdy zmiana jest obojętna lub korzystna dla Zamawiającego.</w:t>
      </w:r>
      <w:r w:rsidRPr="00015183">
        <w:rPr>
          <w:rFonts w:asciiTheme="majorHAnsi" w:hAnsiTheme="majorHAnsi" w:cstheme="majorHAnsi"/>
          <w:color w:val="000000"/>
        </w:rPr>
        <w:br/>
        <w:t>Warunki dostaw, świadczenia usług w tym gwarancyjnych pozostają bez zmian a wynagrodzenie Wykonawcy nie może zostać zwiększone;</w:t>
      </w:r>
    </w:p>
    <w:p w14:paraId="23C4A651" w14:textId="77777777" w:rsidR="00B47D55" w:rsidRDefault="00B47D55" w:rsidP="00B47D55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</w:rPr>
      </w:pPr>
      <w:r w:rsidRPr="00015183">
        <w:rPr>
          <w:rFonts w:asciiTheme="majorHAnsi" w:hAnsiTheme="majorHAnsi" w:cstheme="majorHAnsi"/>
          <w:color w:val="000000" w:themeColor="text1"/>
        </w:rPr>
        <w:t>niezbędna jest zmiana terminu realizacji umowy w przypadku zaistnienia okoliczności lub zdarzeń uniemożliwiających realizację umowy w wyznaczonym terminie, na które Strony nie miały wpływu.</w:t>
      </w:r>
    </w:p>
    <w:p w14:paraId="4A2D3F80" w14:textId="77777777" w:rsidR="00B47D55" w:rsidRDefault="00B47D55" w:rsidP="00B47D55">
      <w:p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015183">
        <w:rPr>
          <w:rFonts w:asciiTheme="majorHAnsi" w:hAnsiTheme="majorHAnsi" w:cstheme="majorHAnsi"/>
          <w:color w:val="000000" w:themeColor="text1"/>
          <w:shd w:val="clear" w:color="auto" w:fill="FFFFFF"/>
        </w:rPr>
        <w:t>Termin wykonania umowy ulega odpowiednio zmianie o okres trwania okoliczności celem ukończenia przedmiotu umowy w sposób należyty. Przedłużenie terminu może nastąpić tylko o okres niezbędny do prawidłowego i całościowego wykonania przedmiotu umowy</w:t>
      </w:r>
      <w:r>
        <w:rPr>
          <w:rFonts w:asciiTheme="majorHAnsi" w:hAnsiTheme="majorHAnsi" w:cstheme="majorHAnsi"/>
          <w:color w:val="000000" w:themeColor="text1"/>
          <w:shd w:val="clear" w:color="auto" w:fill="FFFFFF"/>
        </w:rPr>
        <w:t>.</w:t>
      </w:r>
    </w:p>
    <w:p w14:paraId="44E9F5AE" w14:textId="77777777" w:rsidR="00B47D55" w:rsidRDefault="00B47D55" w:rsidP="00B47D55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ulegnie zmianie termin realizacji projektu  „Poprawa </w:t>
      </w:r>
      <w:proofErr w:type="spellStart"/>
      <w:r>
        <w:rPr>
          <w:rFonts w:asciiTheme="majorHAnsi" w:hAnsiTheme="majorHAnsi" w:cstheme="majorHAnsi"/>
          <w:color w:val="000000" w:themeColor="text1"/>
        </w:rPr>
        <w:t>cyberbezpieczeństwa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Gminy Skoczów” finansowanego na podstawie umowy o dofinansowanie nr FERC.02.02-CS.01-001/23/2329/FERC.02.02-CS.01-001/23/2024, poprzez zawarcie przez Zamawiającego z instytucją finansującą aneksu do umowy, to istnieje możliwość odpowiedniej zmiany terminu realizacji niniejszej umowy. Zmiana terminu realizacji niniejszej umowy nastąpi w drodze pisemnego aneksu, odpowiadającego zmianie terminu realizacji projektu wynikającej z umowy o dofinansowanie, z zastrzeżeniem, że łączne wydłużenie terminu realizacji niniejszej umowy nie przekroczy 31.08.2026r. Zmiana ta nie powoduje zwiększenia wynagrodzenia Wykonawcy.</w:t>
      </w:r>
    </w:p>
    <w:p w14:paraId="5E82E86E" w14:textId="77777777" w:rsidR="00B47D55" w:rsidRPr="007B6A0D" w:rsidRDefault="00B47D55" w:rsidP="00B47D55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</w:rPr>
      </w:pPr>
      <w:r w:rsidRPr="007B6A0D">
        <w:rPr>
          <w:rFonts w:asciiTheme="majorHAnsi" w:hAnsiTheme="majorHAnsi" w:cstheme="majorHAnsi"/>
        </w:rPr>
        <w:t>w zakresie zmniejszenia wynagrodzenia Wykonawcy i zasad płatności tego wynagrodzenia w sytuacji, gdy konieczność wprowadzenia zmian wynika z okoliczności, których nie można było przewidzieć w chwili zawarcia umowy, lub zmiany te są korzystne dla Zamawiającego, w szczególności w przypadku zmniejszenia zakresu przedmiotu umowy.</w:t>
      </w:r>
    </w:p>
    <w:p w14:paraId="5F1BA418" w14:textId="77777777" w:rsidR="00B47D55" w:rsidRPr="0061311E" w:rsidRDefault="00B47D55" w:rsidP="00B47D5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7" w:name="_Hlk132561307"/>
      <w:r w:rsidRPr="0061311E">
        <w:rPr>
          <w:rFonts w:asciiTheme="majorHAnsi" w:hAnsiTheme="majorHAnsi" w:cstheme="majorHAnsi"/>
          <w:color w:val="000000"/>
        </w:rPr>
        <w:t>Zmianę umowy stanowi każdorazowa zmiana numeru konta bankowego Wykonawcy i wymaga formy pisemnej pod rygorem nieważności.</w:t>
      </w:r>
    </w:p>
    <w:bookmarkEnd w:id="7"/>
    <w:p w14:paraId="42730848" w14:textId="77777777" w:rsidR="00B47D55" w:rsidRPr="0061311E" w:rsidRDefault="00B47D55" w:rsidP="00B47D5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ma obowiązek niezwłocznego, pisemnego poinformowania Zamawiającego o wszelkich zmianach swojego statusu prawnego, a także o wszczęciu postępowania upadłościowego, likwidacyjnego lub karnego (w przypadku podejrzenia o zaangażowanie się w praktyki korupcyjne w związku z realizacją umowy), a także o każdej zmianie adresu swojej siedziby.</w:t>
      </w:r>
    </w:p>
    <w:p w14:paraId="52118AA5" w14:textId="77777777" w:rsidR="00B47D55" w:rsidRPr="007B6A0D" w:rsidRDefault="00B47D55" w:rsidP="00B47D5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 w:themeColor="text1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W przypadku wystąpienia okoliczności stanowiących podstawę do zmiany umowy, każda ze Stron może wystąpić z wnioskiem na piśmie w sprawie możliwości dokonania takiej zmiany. We wniosku należy opisać, uzasadnić zmianę oraz dołączyć stosowne dokumenty - dotyczy to przypadków kiedy dla potwierdzenia dokonania zmiany zasadnym jest przedłożenie odpowiednich dokumentów</w:t>
      </w:r>
    </w:p>
    <w:p w14:paraId="0600C9A4" w14:textId="77777777" w:rsidR="00B47D55" w:rsidRPr="00015183" w:rsidRDefault="00B47D55" w:rsidP="00B47D55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 w:themeColor="text1"/>
        </w:rPr>
      </w:pPr>
    </w:p>
    <w:p w14:paraId="2D5B0B62" w14:textId="77777777" w:rsidR="00456450" w:rsidRPr="0061311E" w:rsidRDefault="00456450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0A5342E9" w14:textId="44C5B034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843A87">
        <w:rPr>
          <w:rFonts w:asciiTheme="majorHAnsi" w:hAnsiTheme="majorHAnsi" w:cstheme="majorHAnsi"/>
          <w:b/>
          <w:bCs/>
          <w:color w:val="000000"/>
        </w:rPr>
        <w:t>2</w:t>
      </w:r>
    </w:p>
    <w:p w14:paraId="373AA6A8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Zachowanie poufności</w:t>
      </w:r>
    </w:p>
    <w:p w14:paraId="050CFBE7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tajemnicy wszelkich informacji i danych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otrzymanych i uzyskanych od Zamawiającego w związku z wykonaniem zobowiązań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wynikających z umowy.</w:t>
      </w:r>
    </w:p>
    <w:p w14:paraId="10E41E7A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Strony zobowiązują się do przestrzegania przy wykonywaniu Umowy wszystkich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postanowień zawartych w obowiązujących przepisach prawnych związanych z ochroną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informacji niejawnych oraz danych osobowych.</w:t>
      </w:r>
    </w:p>
    <w:p w14:paraId="314378AB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ścisłej tajemnicy wszelkich informacji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technicznych, technologicznych, prawnych i organizacyjnych dotyczących zasobów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sprzętowych i programowych systemu teleinformatycznego Zamawiającego, uzyskanych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trakcie wykonywania umowy niezależnie od formy przekazania tych informacji i 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źródła.</w:t>
      </w:r>
    </w:p>
    <w:p w14:paraId="569FDDEA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Obowiązek określony w ust. 1 niniejszego paragrafu nie dotyczy informacji powszechnie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znanych oraz udostępniania informacji na podstawie bezwzględnie obowiązujących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przepisów prawa, a w szczególności na żądanie sądu, prokuratury, organów podatkowych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organów kontrolnych.</w:t>
      </w:r>
    </w:p>
    <w:p w14:paraId="105E2E20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odpowiedzialność za zachowanie tajemnicy przez swoich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pracowników, podwykonawców i wszelkie inne osoby, którymi będzie się posługiwać przy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wykonywaniu umowy.</w:t>
      </w:r>
    </w:p>
    <w:p w14:paraId="4E30320F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odpowiada za szkodę wyrządzoną Zamawiającemu przez ujawnienie,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przekazanie, wykorzystanie, zbycie lub oferowanie do zbycia informacji otrzymanych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Zamawiającego, wbrew postanowieniom umowy. Zobowiązanie to wiąże Wykonawcę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również po wykonaniu przedmiotu umowy lub jej rozwiązaniu, bez względu na przyczynę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podlega wygaśnięciu według zasad określonych w przepisach dotyczących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zabezpieczania informacji niejawnych i innych tajemnic prawnie chronionych.</w:t>
      </w:r>
    </w:p>
    <w:p w14:paraId="19B6EC61" w14:textId="3AF4C30E" w:rsidR="00840142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odnotowywania i zgłaszania wszelkich zaobserwowanych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podejrzewanych słabości związanych z bezpieczeństwem informacji w systemach lub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usługach Zamawiającego.</w:t>
      </w:r>
    </w:p>
    <w:p w14:paraId="53E4A1FB" w14:textId="77777777" w:rsidR="00847B6A" w:rsidRPr="0061311E" w:rsidRDefault="00847B6A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881A6F2" w14:textId="77777777" w:rsidR="00697DD0" w:rsidRPr="0061311E" w:rsidRDefault="00697DD0" w:rsidP="00AD0F30">
      <w:pPr>
        <w:pStyle w:val="Tekstpodstawowy31"/>
        <w:widowControl/>
        <w:spacing w:line="276" w:lineRule="auto"/>
        <w:ind w:left="434"/>
        <w:jc w:val="left"/>
        <w:rPr>
          <w:rFonts w:asciiTheme="majorHAnsi" w:hAnsiTheme="majorHAnsi" w:cstheme="majorHAnsi"/>
          <w:sz w:val="22"/>
          <w:szCs w:val="22"/>
        </w:rPr>
      </w:pPr>
    </w:p>
    <w:p w14:paraId="30EE5AF8" w14:textId="4469B8A2" w:rsidR="00697DD0" w:rsidRPr="0077722B" w:rsidRDefault="00697DD0" w:rsidP="00AD0F30">
      <w:pPr>
        <w:spacing w:before="12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77722B">
        <w:rPr>
          <w:rFonts w:asciiTheme="majorHAnsi" w:hAnsiTheme="majorHAnsi" w:cstheme="majorHAnsi"/>
          <w:b/>
          <w:bCs/>
        </w:rPr>
        <w:t>§ 1</w:t>
      </w:r>
      <w:r w:rsidR="00843A87">
        <w:rPr>
          <w:rFonts w:asciiTheme="majorHAnsi" w:hAnsiTheme="majorHAnsi" w:cstheme="majorHAnsi"/>
          <w:b/>
          <w:bCs/>
        </w:rPr>
        <w:t>3</w:t>
      </w:r>
    </w:p>
    <w:p w14:paraId="4324B9C1" w14:textId="77777777" w:rsidR="00697DD0" w:rsidRPr="0061311E" w:rsidRDefault="00697DD0" w:rsidP="00AD0F30">
      <w:pPr>
        <w:spacing w:before="6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RODO</w:t>
      </w:r>
    </w:p>
    <w:p w14:paraId="5B74A324" w14:textId="77777777" w:rsidR="00AD0F30" w:rsidRPr="0061311E" w:rsidRDefault="00AD0F30" w:rsidP="00AD0F30">
      <w:pPr>
        <w:tabs>
          <w:tab w:val="left" w:pos="426"/>
        </w:tabs>
        <w:spacing w:after="160" w:line="276" w:lineRule="auto"/>
        <w:ind w:left="142" w:hanging="142"/>
        <w:contextualSpacing/>
        <w:rPr>
          <w:rFonts w:asciiTheme="majorHAnsi" w:hAnsiTheme="majorHAnsi" w:cstheme="majorHAnsi"/>
        </w:rPr>
      </w:pPr>
      <w:bookmarkStart w:id="8" w:name="_Hlk99459699"/>
      <w:r w:rsidRPr="0061311E">
        <w:rPr>
          <w:rFonts w:asciiTheme="majorHAnsi" w:hAnsiTheme="majorHAnsi" w:cstheme="majorHAnsi"/>
        </w:rPr>
        <w:t>1. Zważywszy na fakt, że w ramach i w związku z realizacją umowy Stronom mogą zostać udostępnione dane osób odpowiedzialnych za właściwe wykonanie umowy, a w szczególności dane osobowe w postaci: imię i nazwisko, adres e-mail, numer telefonu, Strony oświadczają, że z momentem otrzymania takich danych stają się w stosunku do nich administratorem danych w myśl przepisów Rozporządzenia Parlamentu Europejskiego i Rady (UE) 2016/679 z dnia 27 kwietnia 2016 r. w sprawie ochrony osób fizycznych w związku z przetwarzaniem danych osobowych i w sprawie swobodnego przepływu takich danych oraz uchylenia dyrektywy 95/46/WE (w skrócie:</w:t>
      </w:r>
      <w:r w:rsidRPr="0061311E">
        <w:rPr>
          <w:rFonts w:asciiTheme="majorHAnsi" w:hAnsiTheme="majorHAnsi" w:cstheme="majorHAnsi"/>
          <w:noProof/>
        </w:rPr>
        <w:t xml:space="preserve"> „</w:t>
      </w:r>
      <w:r w:rsidRPr="0061311E">
        <w:rPr>
          <w:rFonts w:asciiTheme="majorHAnsi" w:hAnsiTheme="majorHAnsi" w:cstheme="majorHAnsi"/>
        </w:rPr>
        <w:t>RODO”). Jednocześnie Strony oświadczają, że dane te będą przetwarzane na podstawie art. 6 ust.1 lit b) RODO jedynie w celu i w zakresie niezbędnym do wykonywania zadań związanych z realizacja umowy. Strony zobowiązują się do poinformowania osób, których dane zostaną przekazane drugiej Stronie w ramach realizacji umowy o treści niniejszego paragrafu. Strony oświadczają, iż przyjmują do wiadomości, że podanie danych osobowych swoich oraz pracowników wymagane jest do zawarcia umowy i jej realizacji.</w:t>
      </w:r>
    </w:p>
    <w:p w14:paraId="24A388E0" w14:textId="77777777" w:rsidR="00AD0F30" w:rsidRPr="0061311E" w:rsidRDefault="00AD0F30" w:rsidP="00AD0F30">
      <w:pPr>
        <w:tabs>
          <w:tab w:val="left" w:pos="426"/>
        </w:tabs>
        <w:spacing w:line="276" w:lineRule="auto"/>
        <w:ind w:left="142" w:hanging="142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</w:rPr>
        <w:t xml:space="preserve">2. W związku z </w:t>
      </w:r>
      <w:r w:rsidRPr="0061311E">
        <w:rPr>
          <w:rFonts w:asciiTheme="majorHAnsi" w:hAnsiTheme="majorHAnsi" w:cstheme="majorHAnsi"/>
          <w:bCs/>
        </w:rPr>
        <w:t xml:space="preserve">przetwarzaniem danych osobowych Wykonawcy lub osób wskazanych przez Wykonawcę, zgodnie z przepisami przewidzianych w art. 13 lub art. 14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</w:t>
      </w:r>
      <w:r w:rsidRPr="0061311E">
        <w:rPr>
          <w:rFonts w:asciiTheme="majorHAnsi" w:hAnsiTheme="majorHAnsi" w:cstheme="majorHAnsi"/>
          <w:bCs/>
        </w:rPr>
        <w:lastRenderedPageBreak/>
        <w:t>z 04.05.2016 r., Nr 119, s. 1), zwanego dalej w skrócie „RODO” oraz ustawy z dnia 10 maja 2018 roku o ochronie danych osobowych (Dz.U. z 2019 r. poz.1781) Zamawiający przekazuje informacje na temat przetwarzania danych osobowych w Urzędzie Miejskim w Skoczowie:</w:t>
      </w:r>
    </w:p>
    <w:p w14:paraId="30C6C953" w14:textId="77777777" w:rsidR="00AD0F30" w:rsidRPr="0061311E" w:rsidRDefault="00AD0F30" w:rsidP="00AD0F30">
      <w:pPr>
        <w:tabs>
          <w:tab w:val="left" w:pos="426"/>
        </w:tabs>
        <w:spacing w:line="276" w:lineRule="auto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  <w:bCs/>
        </w:rPr>
        <w:t>I. ADMINISTRATOR DANYCH.</w:t>
      </w:r>
    </w:p>
    <w:p w14:paraId="552647B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Administratorem danych osobowych Wykonawcy lub osób wskazanych przez Wykonawcę  jest Burmistrz Miasta Skoczowa reprezentujący Gminę Skoczów z siedzibą w Skoczowie 43-430 Skoczów Rynek 1.</w:t>
      </w:r>
    </w:p>
    <w:p w14:paraId="389A64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II. INSPEKTOR OCHRONY DANYCH.</w:t>
      </w:r>
    </w:p>
    <w:p w14:paraId="160DF8E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Administrator wyznaczył Inspektora Ochrony Danych, z którym może się Pani/Pan skontaktować w sprawach związanych z ochroną danych osobowych, w następujący sposób:</w:t>
      </w:r>
    </w:p>
    <w:p w14:paraId="3112D2E5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pod adresem poczty elektronicznej: iod@um.skoczow.pl</w:t>
      </w:r>
    </w:p>
    <w:p w14:paraId="3A316346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pod nr telefonu 33 853-38-54 wew. 157</w:t>
      </w:r>
    </w:p>
    <w:p w14:paraId="13BA443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3) pisemnie na adres siedziby Administratora.</w:t>
      </w:r>
    </w:p>
    <w:p w14:paraId="6BD8501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III. PODSTAWA PRAWNA I CELE PRZETWARZANIA DANYCH OSOBOWYCH.</w:t>
      </w:r>
    </w:p>
    <w:p w14:paraId="648484B3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</w:rPr>
        <w:t>Przetwarzanie danych osobowych Wykonawcy lub osób wskazanych przez Wykonawcę odbywa się w związku z realizacją zadań własnych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 bądź zleconych określonych przepisami prawa, w szczególności w art. 7 i 8 </w:t>
      </w:r>
      <w:r w:rsidRPr="0061311E">
        <w:rPr>
          <w:rFonts w:asciiTheme="majorHAnsi" w:hAnsiTheme="majorHAnsi" w:cstheme="majorHAnsi"/>
          <w:sz w:val="22"/>
          <w:szCs w:val="22"/>
        </w:rPr>
        <w:t>o samorządzie gminnym lub art. 4, 4a i 5 ustawy o samorządzie powiatowym, w celu realizacji przysługujących Gminie Skoczów uprawnień, bądź spełnienia przez Gminę Skoczów</w:t>
      </w:r>
      <w:r w:rsidRPr="0061311E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61311E">
        <w:rPr>
          <w:rFonts w:asciiTheme="majorHAnsi" w:hAnsiTheme="majorHAnsi" w:cstheme="majorHAnsi"/>
          <w:sz w:val="22"/>
          <w:szCs w:val="22"/>
        </w:rPr>
        <w:t>obowiązków określonych tymi przepisami prawa albo jest niezbędne do wykonania zadania realizowanego w interesie publicznym lub w ramach sprawowania władzy publicznej, określonego przepisami prawa, którego dotyczy niniejsza umowa. Przetwarzanie może być również niezbędne w celu wykonania umowy, której Wykonawca jest stroną lub do podjęcia działań na żądanie Wykonawcy, przed zawarciem umowy. Mogą również wystąpić przypadki, w których zostanie Wykonawca lub osoba wskazana przez Wykonawcę poproszona/y o wyrażenie zgody na przetwarzanie danych osobowych Wykonawcy lub osób wskazanych przez Wykonawcę w określonym celu i zakresie.</w:t>
      </w:r>
    </w:p>
    <w:p w14:paraId="4AE3AFDA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IV. ODBIORCY DANYCH OSOBOWYCH.</w:t>
      </w:r>
    </w:p>
    <w:p w14:paraId="1BDE1C75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Dane nie będą przekazywane innym podmiotom trzecim, o ile nie będzie się to wiązało z koniecznością wynikającą z realizacją umowy, z wyjątkiem podmiotów uprawnionych do ich przetwarzania na podstawie przepisów prawa, oraz nie będą przekazywane do państwa trzeciego, ani do organizacji międzynarodowej w rozumieniu RODO. </w:t>
      </w:r>
    </w:p>
    <w:p w14:paraId="32F67B50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V. OKRES PRZECHOWYWANIA DANYCH OSOBOWYCH.</w:t>
      </w:r>
    </w:p>
    <w:p w14:paraId="34E578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1. Dane </w:t>
      </w:r>
      <w:r w:rsidRPr="0061311E">
        <w:rPr>
          <w:rFonts w:asciiTheme="majorHAnsi" w:hAnsiTheme="majorHAnsi" w:cstheme="majorHAnsi"/>
          <w:sz w:val="22"/>
          <w:szCs w:val="22"/>
        </w:rPr>
        <w:t xml:space="preserve">osobowe Wykonawcy lub osób wskazanych przez Wykonawcę 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>będą przechowywane jedynie w okresie niezbędnym do spełnienia celu, dla którego zostały zebrane lub w okresie wskazanym przepisami prawa.</w:t>
      </w:r>
    </w:p>
    <w:p w14:paraId="624C37BD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2. Po spełnieniu celu, dla którego Pani/Pana dane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21032F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VI. PRAWA OSÓB, KTÓRYCH DANE DOTYCZĄ, W TYM DOSTĘPU DO DANYCH OSOBOWYCH.</w:t>
      </w:r>
    </w:p>
    <w:p w14:paraId="124E3C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Na zasadach określonych przepisami RODO, posiada Pani/Pan prawo do żądania od administratora:</w:t>
      </w:r>
    </w:p>
    <w:p w14:paraId="5E7FFA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dostępu do treści swoich danych osobowych,</w:t>
      </w:r>
    </w:p>
    <w:p w14:paraId="6EAFC79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sprostowania (poprawiania) swoich danych osobowych,</w:t>
      </w:r>
    </w:p>
    <w:p w14:paraId="68897027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lastRenderedPageBreak/>
        <w:t>3) usunięcia swoich danych osobowych,</w:t>
      </w:r>
    </w:p>
    <w:p w14:paraId="7BA08944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4) ograniczenia przetwarzania swoich danych osobowych,</w:t>
      </w:r>
    </w:p>
    <w:p w14:paraId="58BEF4A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5) przenoszenia swoich danych osobowych,</w:t>
      </w:r>
    </w:p>
    <w:p w14:paraId="30BBB94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 ponadto Wykonawca lub wskazana przez Wykonawcę osoba ma prawo do wniesienia sprzeciwu wobec przetwarzania danych osobowych Wykonawcy lub osób wskazanych przez Wykonawcę. Jednocześnie w przypadku wniesienia przez którąkolwiek z osób żądania usunięcia lub ograniczenia przetwarzania skutkuje obowiązkiem Wykonawcy niezwłocznego wskazania innej osoby w jej miejsce.</w:t>
      </w:r>
    </w:p>
    <w:p w14:paraId="2CC09FA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VII. PRAWO DO COFNIĘCIA ZGODY.</w:t>
      </w:r>
    </w:p>
    <w:p w14:paraId="74B8C976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Tam, gdzie do przetwarzania danych osobowych konieczne jest wyrażenie zgody, Wykonawca lub wskazana przez Wykonawcę osoba zawsze ma prawo nie wyrazić takiej zgody, a w przypadku jej wcześniejszego wyrażenia, do cofnięcia zgody. Wycofanie zgody nie ma wpływu na przetwarzanie danych osobowych Wykonawcy lub osób wskazanych przez Wykonawcę do momentu jej wycofania. Cofnięcie zgody w trakcie trwania umowy może być związane z brakiem możliwości jej kontynuowania. </w:t>
      </w:r>
    </w:p>
    <w:p w14:paraId="7015BC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VIII. PRAWO WNIESIENIA SKARGI DO ORGANU NADZORCZEGO.</w:t>
      </w:r>
    </w:p>
    <w:p w14:paraId="0CE33A1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Gdy Wykonawca lub wskazana przez Wykonawcę osoba uzna, że przetwarzanie danych osobowych narusza przepisy o ochronie danych osobowych, Wykonawcy lub wskazanej przez Wykonawcę osobie przysługuje prawo do wniesienia skargi do organu nadzorczego, którym jest Prezes Urzędu Ochrony Danych Osobowych.</w:t>
      </w:r>
    </w:p>
    <w:p w14:paraId="04394F2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IX. INFORMACJA O WYMOGU/DOBROWOLNOŚCI PODANIA DANYCH ORAZ KONSEKWEN CJACH NIEPODANIA DANYCH OSOBOWYCH.</w:t>
      </w:r>
    </w:p>
    <w:p w14:paraId="259ED5ED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Podanie przez Wykonawcę swoich danych osobowych lub wskazanych osób może być wymogiem </w:t>
      </w:r>
      <w:r w:rsidRPr="0061311E">
        <w:rPr>
          <w:rFonts w:asciiTheme="majorHAnsi" w:hAnsiTheme="majorHAnsi" w:cstheme="majorHAnsi"/>
        </w:rPr>
        <w:br/>
        <w:t>ustawowym, wynikającym z umowy lub warunkiem zawarcia lub kontynuowania umowy, do których podania będzie Wykonawca lub wskazana osoba obowiązana/y. W przypadku, gdy będzie istniał obowiązek ustawowy, a Wykonawca nie poda swoich danych, lub danych wskazanych osób, nie będzie możliwa realizacja zadania ustawowego, co może skutkować konsekwencjami przewidzianymi przepisami prawa. W przypadku, gdy będzie istniał wymóg umowny, a Wykonawca nie poda swoich danych, lub danych wskazanych osób nie będzie możliwa realizacja takiej umowy. W przypadku, gdy podanie danych będzie warunkiem zawarcia umowy, a Wykonawca nie poda swoich danych, lub danych wskazanych osób, nie będzie możliwe zawarcie takiej umowy.</w:t>
      </w:r>
    </w:p>
    <w:p w14:paraId="5981AC8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X. ZAUTOMATYZOWANE PODEJMOWANIE DECYZJI, PROFILOWANIE.</w:t>
      </w:r>
    </w:p>
    <w:p w14:paraId="5EC3AEAC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Administrator informuje, iż dane osobowe Wykonawcy lub osób wskazanych przez Wykonawcę nie będą przetwarzane w sposób zautomatyzowany i nie będą profilowane.</w:t>
      </w:r>
      <w:bookmarkEnd w:id="8"/>
    </w:p>
    <w:p w14:paraId="0D3CDC96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283D42C1" w14:textId="037A4FCA" w:rsidR="00AD0F30" w:rsidRPr="0061311E" w:rsidRDefault="00AD0F30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843A87">
        <w:rPr>
          <w:rFonts w:asciiTheme="majorHAnsi" w:hAnsiTheme="majorHAnsi" w:cstheme="majorHAnsi"/>
          <w:b/>
          <w:bCs/>
          <w:color w:val="000000"/>
        </w:rPr>
        <w:t>4</w:t>
      </w:r>
    </w:p>
    <w:p w14:paraId="5136AFB1" w14:textId="77777777" w:rsidR="00AD0F30" w:rsidRPr="0061311E" w:rsidRDefault="00AD0F30" w:rsidP="00AD0F30">
      <w:pPr>
        <w:tabs>
          <w:tab w:val="left" w:pos="2835"/>
          <w:tab w:val="left" w:pos="2977"/>
        </w:tabs>
        <w:spacing w:line="276" w:lineRule="auto"/>
        <w:ind w:left="74"/>
        <w:jc w:val="center"/>
        <w:rPr>
          <w:rFonts w:asciiTheme="majorHAnsi" w:hAnsiTheme="majorHAnsi" w:cstheme="majorHAnsi"/>
          <w:b/>
        </w:rPr>
      </w:pPr>
      <w:bookmarkStart w:id="9" w:name="_Hlk71273621"/>
      <w:r w:rsidRPr="0061311E">
        <w:rPr>
          <w:rFonts w:asciiTheme="majorHAnsi" w:hAnsiTheme="majorHAnsi" w:cstheme="majorHAnsi"/>
          <w:b/>
        </w:rPr>
        <w:t>Postanowienia końcowe</w:t>
      </w:r>
    </w:p>
    <w:bookmarkEnd w:id="9"/>
    <w:p w14:paraId="39FF0160" w14:textId="638D4EC5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Strony ustalają, że w sprawach nieuregulowanych postanowieniami niniejszej Umowy będą miały zastosowanie przepisy prawa polskiego, w szczególności </w:t>
      </w:r>
      <w:r w:rsidR="00352952">
        <w:rPr>
          <w:rFonts w:asciiTheme="majorHAnsi" w:hAnsiTheme="majorHAnsi" w:cstheme="majorHAnsi"/>
        </w:rPr>
        <w:t>ustawa Prawo zamówień publicznych oraz Kodeks cywilny.</w:t>
      </w:r>
    </w:p>
    <w:p w14:paraId="06E4A52F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Strony zgodnie ustalają, że Wykonawca nie może dokonać cesji jakichkolwiek praw lub obowiązków wynikających z tej umowy, bez pisemnej zgody Zamawiającego.</w:t>
      </w:r>
    </w:p>
    <w:p w14:paraId="0CA19F5E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lastRenderedPageBreak/>
        <w:t>Zamawiający oraz Wykonawca zarówno w trakcie obowiązywania niniejszej Umowy, jak również po jej zakończeniu, są zobowiązani do zachowania w tajemnicy wszelkich informacji dotyczących warunków i realizacji niniejszej Umowy, z wyłączeniem informacji podlegających obowiązkowi podania ich do wiadomości publicznej.</w:t>
      </w:r>
    </w:p>
    <w:p w14:paraId="2F6BA1D5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Strona Umowy, która naruszyła postanowienie ust. 3 odpowiada za wyrządzenie szkody na zasadach ogólnych.</w:t>
      </w:r>
    </w:p>
    <w:p w14:paraId="4F2C2332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Spory wynikłe na tle realizacji niniejszej Umowy rozstrzygane będą przez sąd miejscowo właściwy dla siedziby Zamawiającego.</w:t>
      </w:r>
    </w:p>
    <w:p w14:paraId="3A5E3A1C" w14:textId="77777777" w:rsidR="006D1AFE" w:rsidRDefault="006D1AFE" w:rsidP="006D1AF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Calibri Light" w:hAnsi="Calibri Light" w:cs="Calibri Light"/>
        </w:rPr>
      </w:pPr>
      <w:r w:rsidRPr="000B26D9">
        <w:rPr>
          <w:rFonts w:ascii="Calibri Light" w:hAnsi="Calibri Light" w:cs="Calibri Light"/>
        </w:rPr>
        <w:t>W zależności od formy zawarcia umowy:</w:t>
      </w:r>
    </w:p>
    <w:p w14:paraId="4BE80536" w14:textId="77777777" w:rsidR="006D1AFE" w:rsidRPr="00EB7936" w:rsidRDefault="006D1AFE" w:rsidP="006D1AF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hAnsi="Calibri Light" w:cs="Calibri Light"/>
        </w:rPr>
      </w:pPr>
      <w:r w:rsidRPr="00EB7936">
        <w:rPr>
          <w:rFonts w:ascii="Calibri Light" w:hAnsi="Calibri Light" w:cs="Calibri Light"/>
        </w:rPr>
        <w:t>w przypadku formy elektronicznej – umowa sporządzana jest w jednym egzemplarzu w postaci dokumentu elektronicznego, podpisanym przez obie Strony, podlegającym zwielokrotnieniu,</w:t>
      </w:r>
    </w:p>
    <w:p w14:paraId="1F1CB592" w14:textId="77777777" w:rsidR="006D1AFE" w:rsidRPr="00EB7936" w:rsidRDefault="006D1AFE" w:rsidP="006D1AF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hAnsi="Calibri Light" w:cs="Calibri Light"/>
        </w:rPr>
      </w:pPr>
      <w:r w:rsidRPr="00EB7936">
        <w:rPr>
          <w:rFonts w:ascii="Calibri Light" w:hAnsi="Calibri Light" w:cs="Calibri Light"/>
        </w:rPr>
        <w:t xml:space="preserve">w przypadku formy pisemnej – umowa sporządzana jest w </w:t>
      </w:r>
      <w:r w:rsidRPr="000B26D9">
        <w:rPr>
          <w:rFonts w:ascii="Calibri Light" w:hAnsi="Calibri Light" w:cs="Calibri Light"/>
        </w:rPr>
        <w:t xml:space="preserve"> 4 jednobrzmiących egzemplarzach, z czego 3 egzemplarze dla Zamawiającego, a jeden dla Wykonawcy</w:t>
      </w:r>
      <w:r w:rsidRPr="00EB7936">
        <w:rPr>
          <w:rFonts w:ascii="Calibri Light" w:hAnsi="Calibri Light" w:cs="Calibri Light"/>
        </w:rPr>
        <w:t>.</w:t>
      </w:r>
    </w:p>
    <w:p w14:paraId="27DEC521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37485FA9" w14:textId="55564D2D" w:rsidR="00B4301F" w:rsidRPr="0061311E" w:rsidRDefault="00B4301F" w:rsidP="00AD0F30">
      <w:pPr>
        <w:pStyle w:val="Akapitzlist"/>
        <w:autoSpaceDE w:val="0"/>
        <w:autoSpaceDN w:val="0"/>
        <w:adjustRightInd w:val="0"/>
        <w:spacing w:after="0" w:line="276" w:lineRule="auto"/>
        <w:ind w:left="0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§ 1</w:t>
      </w:r>
      <w:r w:rsidR="00843A87">
        <w:rPr>
          <w:rFonts w:asciiTheme="majorHAnsi" w:hAnsiTheme="majorHAnsi" w:cstheme="majorHAnsi"/>
          <w:b/>
          <w:bCs/>
        </w:rPr>
        <w:t>5</w:t>
      </w:r>
    </w:p>
    <w:p w14:paraId="6E8AB2DB" w14:textId="62A8008A" w:rsidR="00B4301F" w:rsidRPr="0061311E" w:rsidRDefault="00B4301F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ZAŁĄCZNIKI</w:t>
      </w:r>
    </w:p>
    <w:p w14:paraId="49428BDA" w14:textId="77777777" w:rsidR="00874D93" w:rsidRPr="0061311E" w:rsidRDefault="00874D93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750292A" w14:textId="368AAC2B" w:rsidR="00FB6AD8" w:rsidRPr="004A6266" w:rsidRDefault="00494852" w:rsidP="004A6266">
      <w:pPr>
        <w:spacing w:before="12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Integralną część umowy stanowią Załączniki:</w:t>
      </w:r>
    </w:p>
    <w:p w14:paraId="13A60B7D" w14:textId="25C5FB8D" w:rsidR="00840142" w:rsidRPr="0061311E" w:rsidRDefault="00840142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0" w:name="_Hlk132812047"/>
      <w:r w:rsidRPr="0061311E">
        <w:rPr>
          <w:rFonts w:asciiTheme="majorHAnsi" w:hAnsiTheme="majorHAnsi" w:cstheme="majorHAnsi"/>
          <w:color w:val="000000"/>
        </w:rPr>
        <w:t>Z</w:t>
      </w:r>
      <w:bookmarkStart w:id="11" w:name="_Hlk132812081"/>
      <w:r w:rsidRPr="0061311E">
        <w:rPr>
          <w:rFonts w:asciiTheme="majorHAnsi" w:hAnsiTheme="majorHAnsi" w:cstheme="majorHAnsi"/>
          <w:color w:val="000000"/>
        </w:rPr>
        <w:t xml:space="preserve">ałącznik nr </w:t>
      </w:r>
      <w:r w:rsidR="00F004CF" w:rsidRPr="0061311E">
        <w:rPr>
          <w:rFonts w:asciiTheme="majorHAnsi" w:hAnsiTheme="majorHAnsi" w:cstheme="majorHAnsi"/>
          <w:color w:val="000000"/>
        </w:rPr>
        <w:t>1</w:t>
      </w:r>
      <w:r w:rsidRPr="0061311E">
        <w:rPr>
          <w:rFonts w:asciiTheme="majorHAnsi" w:hAnsiTheme="majorHAnsi" w:cstheme="majorHAnsi"/>
          <w:color w:val="000000"/>
        </w:rPr>
        <w:t xml:space="preserve"> - Protokół Odbioru</w:t>
      </w:r>
    </w:p>
    <w:p w14:paraId="49C62479" w14:textId="57FBC074" w:rsidR="00F004CF" w:rsidRDefault="002835F7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Załącznik nr 2 - Oferta wykonawcy</w:t>
      </w:r>
      <w:bookmarkEnd w:id="10"/>
      <w:bookmarkEnd w:id="11"/>
    </w:p>
    <w:p w14:paraId="567409A6" w14:textId="1EC2C3BF" w:rsidR="00F004CF" w:rsidRPr="00C75332" w:rsidRDefault="004A6266" w:rsidP="00043287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C75332">
        <w:rPr>
          <w:rFonts w:asciiTheme="majorHAnsi" w:hAnsiTheme="majorHAnsi" w:cstheme="majorHAnsi"/>
          <w:color w:val="000000"/>
        </w:rPr>
        <w:t xml:space="preserve">Załącznik nr </w:t>
      </w:r>
      <w:r w:rsidR="00C75332" w:rsidRPr="00C75332">
        <w:rPr>
          <w:rFonts w:asciiTheme="majorHAnsi" w:hAnsiTheme="majorHAnsi" w:cstheme="majorHAnsi"/>
          <w:color w:val="000000"/>
        </w:rPr>
        <w:t>3</w:t>
      </w:r>
      <w:r w:rsidR="00C75332">
        <w:rPr>
          <w:rFonts w:asciiTheme="majorHAnsi" w:hAnsiTheme="majorHAnsi" w:cstheme="majorHAnsi"/>
          <w:color w:val="000000"/>
        </w:rPr>
        <w:t xml:space="preserve"> -</w:t>
      </w:r>
      <w:r w:rsidR="00C75332" w:rsidRPr="00C75332">
        <w:rPr>
          <w:rFonts w:asciiTheme="majorHAnsi" w:hAnsiTheme="majorHAnsi" w:cstheme="majorHAnsi"/>
          <w:color w:val="000000"/>
        </w:rPr>
        <w:t xml:space="preserve"> </w:t>
      </w:r>
      <w:bookmarkStart w:id="12" w:name="_Hlk132811924"/>
      <w:r w:rsidR="00C75332" w:rsidRPr="0061311E">
        <w:rPr>
          <w:rFonts w:asciiTheme="majorHAnsi" w:hAnsiTheme="majorHAnsi" w:cstheme="majorHAnsi"/>
          <w:color w:val="000000"/>
        </w:rPr>
        <w:t>OPZ do części</w:t>
      </w:r>
      <w:bookmarkEnd w:id="12"/>
      <w:r w:rsidR="00C75332">
        <w:rPr>
          <w:rFonts w:asciiTheme="majorHAnsi" w:hAnsiTheme="majorHAnsi" w:cstheme="majorHAnsi"/>
          <w:color w:val="000000"/>
        </w:rPr>
        <w:t xml:space="preserve"> 5 stanowiący załącznik nr 7 </w:t>
      </w:r>
      <w:r w:rsidR="00C75332" w:rsidRPr="0061311E">
        <w:rPr>
          <w:rFonts w:asciiTheme="majorHAnsi" w:hAnsiTheme="majorHAnsi" w:cstheme="majorHAnsi"/>
          <w:color w:val="000000"/>
        </w:rPr>
        <w:t>do SWZ</w:t>
      </w:r>
    </w:p>
    <w:p w14:paraId="56CF2155" w14:textId="77777777" w:rsidR="00F004CF" w:rsidRPr="0061311E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236ABCB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66946FC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FD53340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11BE1E8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55B6824F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522AF94" w14:textId="263959CE" w:rsidR="00F004CF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…………………………..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 xml:space="preserve">   </w:t>
      </w:r>
      <w:r w:rsidR="00F004CF" w:rsidRPr="0061311E">
        <w:rPr>
          <w:rFonts w:asciiTheme="majorHAnsi" w:hAnsiTheme="majorHAnsi" w:cstheme="majorHAnsi"/>
          <w:color w:val="000000"/>
        </w:rPr>
        <w:t>………………………………………..</w:t>
      </w:r>
    </w:p>
    <w:p w14:paraId="21AA43DA" w14:textId="1F60751D" w:rsidR="00DF5998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   Zamawiający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  <w:r w:rsidR="00DF5998" w:rsidRPr="0061311E">
        <w:rPr>
          <w:rFonts w:asciiTheme="majorHAnsi" w:hAnsiTheme="majorHAnsi" w:cstheme="majorHAnsi"/>
          <w:color w:val="000000"/>
        </w:rPr>
        <w:br w:type="page"/>
      </w:r>
    </w:p>
    <w:p w14:paraId="17C00560" w14:textId="77777777" w:rsidR="00987AE1" w:rsidRPr="0061311E" w:rsidRDefault="00987AE1" w:rsidP="00335F30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color w:val="000000"/>
        </w:rPr>
      </w:pPr>
      <w:bookmarkStart w:id="13" w:name="_Hlk132812206"/>
      <w:r w:rsidRPr="0061311E">
        <w:rPr>
          <w:rFonts w:asciiTheme="majorHAnsi" w:hAnsiTheme="majorHAnsi" w:cstheme="majorHAnsi"/>
          <w:color w:val="000000"/>
        </w:rPr>
        <w:lastRenderedPageBreak/>
        <w:t>Załącznik nr 1 - Protokół Odbioru</w:t>
      </w:r>
    </w:p>
    <w:p w14:paraId="3C9B049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20B46EF" w14:textId="77777777" w:rsidR="00987AE1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PROTOKÓŁ ODBIORU</w:t>
      </w:r>
    </w:p>
    <w:p w14:paraId="46E88502" w14:textId="77777777" w:rsidR="00335F30" w:rsidRPr="0061311E" w:rsidRDefault="00335F30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25ACF5E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do umowy ………………………………………. zawartej dnia ………………………. pomiędzy (stronami):</w:t>
      </w:r>
    </w:p>
    <w:p w14:paraId="77623F6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1. Gmina Skoczów ul. Rynek 1, 43-430 Skoczów </w:t>
      </w:r>
    </w:p>
    <w:p w14:paraId="0F287F1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2. ……………….. </w:t>
      </w:r>
    </w:p>
    <w:p w14:paraId="1FA028E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5E4E5C24" w14:textId="77777777" w:rsidR="00987AE1" w:rsidRPr="0061311E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1</w:t>
      </w:r>
    </w:p>
    <w:p w14:paraId="7F31C7B0" w14:textId="5741A63E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Strony ustalają wykonanie dostawy sprzętu w zakresie opisanym w §1 ust.1 i 2 umowy.</w:t>
      </w:r>
    </w:p>
    <w:p w14:paraId="33C6996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64F7148C" w14:textId="77777777" w:rsidR="00987AE1" w:rsidRPr="0061311E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2</w:t>
      </w:r>
    </w:p>
    <w:p w14:paraId="75DC37C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W ramach umowy dostarczono:</w:t>
      </w:r>
    </w:p>
    <w:p w14:paraId="1C554708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77"/>
        <w:gridCol w:w="2223"/>
        <w:gridCol w:w="1699"/>
        <w:gridCol w:w="5094"/>
      </w:tblGrid>
      <w:tr w:rsidR="00697DD0" w:rsidRPr="0061311E" w14:paraId="5F180DD2" w14:textId="77777777" w:rsidTr="004A6266">
        <w:tc>
          <w:tcPr>
            <w:tcW w:w="477" w:type="dxa"/>
          </w:tcPr>
          <w:p w14:paraId="65C2AA76" w14:textId="77777777" w:rsidR="00697DD0" w:rsidRPr="0061311E" w:rsidRDefault="00697DD0" w:rsidP="00AD0F30">
            <w:pPr>
              <w:pStyle w:val="Default"/>
              <w:tabs>
                <w:tab w:val="left" w:pos="449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23" w:type="dxa"/>
          </w:tcPr>
          <w:p w14:paraId="78124F33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Rodzaj sprzętu</w:t>
            </w:r>
          </w:p>
        </w:tc>
        <w:tc>
          <w:tcPr>
            <w:tcW w:w="1699" w:type="dxa"/>
          </w:tcPr>
          <w:p w14:paraId="3BE4A794" w14:textId="22C12398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5094" w:type="dxa"/>
          </w:tcPr>
          <w:p w14:paraId="4DFDA51E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Producent, typ, model</w:t>
            </w:r>
          </w:p>
        </w:tc>
      </w:tr>
      <w:tr w:rsidR="00697DD0" w:rsidRPr="0061311E" w14:paraId="643947A5" w14:textId="77777777" w:rsidTr="004A6266">
        <w:tc>
          <w:tcPr>
            <w:tcW w:w="477" w:type="dxa"/>
          </w:tcPr>
          <w:p w14:paraId="38D71758" w14:textId="77777777" w:rsidR="00697DD0" w:rsidRPr="0061311E" w:rsidRDefault="00697DD0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 w:rsidRPr="0061311E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223" w:type="dxa"/>
          </w:tcPr>
          <w:p w14:paraId="2EA74D95" w14:textId="48D27B4B" w:rsidR="00697DD0" w:rsidRPr="0061311E" w:rsidRDefault="008654D4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Zasilacz awaryjny UPS</w:t>
            </w:r>
          </w:p>
        </w:tc>
        <w:tc>
          <w:tcPr>
            <w:tcW w:w="1699" w:type="dxa"/>
          </w:tcPr>
          <w:p w14:paraId="635812F6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5094" w:type="dxa"/>
          </w:tcPr>
          <w:p w14:paraId="44DC4C4C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0F9019A5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634841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B51B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Zamawiający potwierdza dostarczenie sprzętu </w:t>
      </w:r>
    </w:p>
    <w:p w14:paraId="783A0B7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bookmarkStart w:id="14" w:name="_Hlk132812805"/>
    </w:p>
    <w:p w14:paraId="65D74426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Bez uwag </w:t>
      </w:r>
    </w:p>
    <w:p w14:paraId="0E5E5753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 uwagami * ………………………………………………………………………………………………………………………………………………………</w:t>
      </w:r>
    </w:p>
    <w:p w14:paraId="5448C5B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* Niepotrzebne skreślić</w:t>
      </w:r>
    </w:p>
    <w:p w14:paraId="06D70BE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02EF61E7" w14:textId="77777777" w:rsidR="00987AE1" w:rsidRPr="0061311E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bookmarkStart w:id="15" w:name="_Hlk132812994"/>
      <w:r w:rsidRPr="0061311E">
        <w:rPr>
          <w:rFonts w:asciiTheme="majorHAnsi" w:hAnsiTheme="majorHAnsi" w:cstheme="majorHAnsi"/>
          <w:sz w:val="22"/>
          <w:szCs w:val="22"/>
        </w:rPr>
        <w:t>§ 3</w:t>
      </w:r>
    </w:p>
    <w:p w14:paraId="348B800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Zamawiającemu przysługuje gwarancja na sprzęt komputerowy której bieg rozpoczyna się od dnia podpisania protokołu.</w:t>
      </w:r>
    </w:p>
    <w:bookmarkEnd w:id="15"/>
    <w:p w14:paraId="66BAA33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113972C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79B3CF1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97DA7BD" w14:textId="7B202193" w:rsidR="00987AE1" w:rsidRPr="0061311E" w:rsidRDefault="004A6266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6" w:name="_Hlk132812746"/>
      <w:r>
        <w:rPr>
          <w:rFonts w:asciiTheme="majorHAnsi" w:hAnsiTheme="majorHAnsi" w:cstheme="majorHAnsi"/>
          <w:color w:val="000000"/>
        </w:rPr>
        <w:t>……………………………….                                                                                                          ………………………………..</w:t>
      </w:r>
    </w:p>
    <w:p w14:paraId="52D98A11" w14:textId="0D95BB69" w:rsidR="00F004CF" w:rsidRPr="00AD0F30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7" w:name="_Hlk132812896"/>
      <w:r w:rsidRPr="0061311E">
        <w:rPr>
          <w:rFonts w:asciiTheme="majorHAnsi" w:hAnsiTheme="majorHAnsi" w:cstheme="majorHAnsi"/>
          <w:color w:val="000000"/>
        </w:rPr>
        <w:t xml:space="preserve">  Zamawiający  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  <w:bookmarkEnd w:id="0"/>
      <w:bookmarkEnd w:id="13"/>
      <w:bookmarkEnd w:id="14"/>
      <w:bookmarkEnd w:id="16"/>
      <w:bookmarkEnd w:id="17"/>
    </w:p>
    <w:sectPr w:rsidR="00F004CF" w:rsidRPr="00AD0F30" w:rsidSect="00C3369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E953E" w14:textId="77777777" w:rsidR="00362A67" w:rsidRDefault="00362A67" w:rsidP="00F07A08">
      <w:pPr>
        <w:spacing w:after="0" w:line="240" w:lineRule="auto"/>
      </w:pPr>
      <w:r>
        <w:separator/>
      </w:r>
    </w:p>
  </w:endnote>
  <w:endnote w:type="continuationSeparator" w:id="0">
    <w:p w14:paraId="09821F14" w14:textId="77777777" w:rsidR="00362A67" w:rsidRDefault="00362A67" w:rsidP="00F0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0"/>
        <w:szCs w:val="20"/>
      </w:rPr>
      <w:id w:val="181838435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5444B2" w14:textId="3B0B2907" w:rsidR="00EC5868" w:rsidRPr="00EC5868" w:rsidRDefault="00EC5868">
            <w:pPr>
              <w:pStyle w:val="Stopka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EC5868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EC5868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E9DD020" w14:textId="474620EF" w:rsidR="00E21334" w:rsidRDefault="00E21334" w:rsidP="00EC5868">
    <w:pPr>
      <w:pStyle w:val="Stopka"/>
      <w:pBdr>
        <w:bottom w:val="single" w:sz="6" w:space="1" w:color="auto"/>
      </w:pBdr>
      <w:tabs>
        <w:tab w:val="center" w:pos="4904"/>
      </w:tabs>
      <w:rPr>
        <w:rFonts w:cstheme="minorHAnsi"/>
        <w:spacing w:val="-2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814C" w14:textId="77777777" w:rsidR="00362A67" w:rsidRDefault="00362A67" w:rsidP="00F07A08">
      <w:pPr>
        <w:spacing w:after="0" w:line="240" w:lineRule="auto"/>
      </w:pPr>
      <w:r>
        <w:separator/>
      </w:r>
    </w:p>
  </w:footnote>
  <w:footnote w:type="continuationSeparator" w:id="0">
    <w:p w14:paraId="733D9EAC" w14:textId="77777777" w:rsidR="00362A67" w:rsidRDefault="00362A67" w:rsidP="00F0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5A71" w14:textId="0F49496D" w:rsidR="007716BA" w:rsidRDefault="00170864">
    <w:pPr>
      <w:pStyle w:val="Nagwek"/>
    </w:pPr>
    <w:r w:rsidRPr="00F9407D">
      <w:rPr>
        <w:noProof/>
      </w:rPr>
      <w:drawing>
        <wp:inline distT="0" distB="0" distL="0" distR="0" wp14:anchorId="09928E14" wp14:editId="56614093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1A8562" w14:textId="77777777" w:rsidR="007716BA" w:rsidRDefault="00771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7D93"/>
    <w:multiLevelType w:val="hybridMultilevel"/>
    <w:tmpl w:val="5C34C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74C6E"/>
    <w:multiLevelType w:val="hybridMultilevel"/>
    <w:tmpl w:val="F46C7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D665B"/>
    <w:multiLevelType w:val="multilevel"/>
    <w:tmpl w:val="58A64AF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D763E"/>
    <w:multiLevelType w:val="hybridMultilevel"/>
    <w:tmpl w:val="F6361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96CDF"/>
    <w:multiLevelType w:val="hybridMultilevel"/>
    <w:tmpl w:val="01DEF4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D21CF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B32E22"/>
    <w:multiLevelType w:val="hybridMultilevel"/>
    <w:tmpl w:val="FB22F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035CF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973B48"/>
    <w:multiLevelType w:val="hybridMultilevel"/>
    <w:tmpl w:val="0D085C06"/>
    <w:lvl w:ilvl="0" w:tplc="F17CC0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7A1A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AE38C7"/>
    <w:multiLevelType w:val="multilevel"/>
    <w:tmpl w:val="D09451C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A65120"/>
    <w:multiLevelType w:val="hybridMultilevel"/>
    <w:tmpl w:val="42E0F4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B4AFC"/>
    <w:multiLevelType w:val="hybridMultilevel"/>
    <w:tmpl w:val="E4B6C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1017F"/>
    <w:multiLevelType w:val="hybridMultilevel"/>
    <w:tmpl w:val="14520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42772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5F7BE6"/>
    <w:multiLevelType w:val="hybridMultilevel"/>
    <w:tmpl w:val="A17455CE"/>
    <w:lvl w:ilvl="0" w:tplc="4468ADB4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asciiTheme="minorHAnsi" w:hAnsiTheme="minorHAnsi" w:cstheme="minorHAnsi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b w:val="0"/>
      </w:rPr>
    </w:lvl>
    <w:lvl w:ilvl="3" w:tplc="0DE2F6B6">
      <w:start w:val="1"/>
      <w:numFmt w:val="lowerLetter"/>
      <w:lvlText w:val="%4)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 w15:restartNumberingAfterBreak="0">
    <w:nsid w:val="4350264D"/>
    <w:multiLevelType w:val="hybridMultilevel"/>
    <w:tmpl w:val="7610A60E"/>
    <w:lvl w:ilvl="0" w:tplc="BBECCA9C">
      <w:start w:val="1"/>
      <w:numFmt w:val="lowerLetter"/>
      <w:lvlText w:val="%1)"/>
      <w:lvlJc w:val="left"/>
      <w:pPr>
        <w:ind w:left="1440" w:hanging="360"/>
      </w:pPr>
      <w:rPr>
        <w:rFonts w:ascii="Calibri Light" w:hAnsi="Calibri Light" w:cs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490496"/>
    <w:multiLevelType w:val="multilevel"/>
    <w:tmpl w:val="46242524"/>
    <w:styleLink w:val="WWNum19"/>
    <w:lvl w:ilvl="0">
      <w:start w:val="2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486B049B"/>
    <w:multiLevelType w:val="hybridMultilevel"/>
    <w:tmpl w:val="E5FA6F8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9CC6096"/>
    <w:multiLevelType w:val="multilevel"/>
    <w:tmpl w:val="48508638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FFE12F1"/>
    <w:multiLevelType w:val="multilevel"/>
    <w:tmpl w:val="DCE496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1" w15:restartNumberingAfterBreak="0">
    <w:nsid w:val="5203166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837F1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8761D3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955DB0"/>
    <w:multiLevelType w:val="hybridMultilevel"/>
    <w:tmpl w:val="F5A6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900F0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3707B6"/>
    <w:multiLevelType w:val="hybridMultilevel"/>
    <w:tmpl w:val="F9F4C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538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9C7C50"/>
    <w:multiLevelType w:val="hybridMultilevel"/>
    <w:tmpl w:val="8F206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652B9"/>
    <w:multiLevelType w:val="hybridMultilevel"/>
    <w:tmpl w:val="0B0638FE"/>
    <w:lvl w:ilvl="0" w:tplc="C7FEDB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F06B49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E7261C9"/>
    <w:multiLevelType w:val="hybridMultilevel"/>
    <w:tmpl w:val="58D44E02"/>
    <w:lvl w:ilvl="0" w:tplc="710403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EF02F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5340E3"/>
    <w:multiLevelType w:val="hybridMultilevel"/>
    <w:tmpl w:val="1708E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B4E43"/>
    <w:multiLevelType w:val="hybridMultilevel"/>
    <w:tmpl w:val="67FCAF8C"/>
    <w:lvl w:ilvl="0" w:tplc="25C0A686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4" w:hanging="360"/>
      </w:pPr>
    </w:lvl>
    <w:lvl w:ilvl="2" w:tplc="0415001B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5" w15:restartNumberingAfterBreak="0">
    <w:nsid w:val="7B680AB6"/>
    <w:multiLevelType w:val="hybridMultilevel"/>
    <w:tmpl w:val="4872895E"/>
    <w:lvl w:ilvl="0" w:tplc="542EB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536AF7"/>
    <w:multiLevelType w:val="hybridMultilevel"/>
    <w:tmpl w:val="C82CE8E2"/>
    <w:lvl w:ilvl="0" w:tplc="BE40413A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7" w15:restartNumberingAfterBreak="0">
    <w:nsid w:val="7F831AF7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73119385">
    <w:abstractNumId w:val="10"/>
  </w:num>
  <w:num w:numId="2" w16cid:durableId="1704669053">
    <w:abstractNumId w:val="25"/>
  </w:num>
  <w:num w:numId="3" w16cid:durableId="282076471">
    <w:abstractNumId w:val="14"/>
  </w:num>
  <w:num w:numId="4" w16cid:durableId="584534374">
    <w:abstractNumId w:val="2"/>
  </w:num>
  <w:num w:numId="5" w16cid:durableId="259997956">
    <w:abstractNumId w:val="7"/>
  </w:num>
  <w:num w:numId="6" w16cid:durableId="1266618997">
    <w:abstractNumId w:val="5"/>
  </w:num>
  <w:num w:numId="7" w16cid:durableId="1435252005">
    <w:abstractNumId w:val="27"/>
  </w:num>
  <w:num w:numId="8" w16cid:durableId="1149126839">
    <w:abstractNumId w:val="37"/>
  </w:num>
  <w:num w:numId="9" w16cid:durableId="944309335">
    <w:abstractNumId w:val="9"/>
  </w:num>
  <w:num w:numId="10" w16cid:durableId="179973529">
    <w:abstractNumId w:val="30"/>
  </w:num>
  <w:num w:numId="11" w16cid:durableId="1658998157">
    <w:abstractNumId w:val="22"/>
  </w:num>
  <w:num w:numId="12" w16cid:durableId="1338536669">
    <w:abstractNumId w:val="21"/>
  </w:num>
  <w:num w:numId="13" w16cid:durableId="394744677">
    <w:abstractNumId w:val="19"/>
  </w:num>
  <w:num w:numId="14" w16cid:durableId="733699531">
    <w:abstractNumId w:val="26"/>
  </w:num>
  <w:num w:numId="15" w16cid:durableId="13043121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91659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9201475">
    <w:abstractNumId w:val="32"/>
  </w:num>
  <w:num w:numId="18" w16cid:durableId="2094669289">
    <w:abstractNumId w:val="29"/>
  </w:num>
  <w:num w:numId="19" w16cid:durableId="1898006879">
    <w:abstractNumId w:val="35"/>
  </w:num>
  <w:num w:numId="20" w16cid:durableId="1259143299">
    <w:abstractNumId w:val="36"/>
  </w:num>
  <w:num w:numId="21" w16cid:durableId="840657079">
    <w:abstractNumId w:val="33"/>
  </w:num>
  <w:num w:numId="22" w16cid:durableId="964386743">
    <w:abstractNumId w:val="28"/>
  </w:num>
  <w:num w:numId="23" w16cid:durableId="2067138705">
    <w:abstractNumId w:val="0"/>
  </w:num>
  <w:num w:numId="24" w16cid:durableId="905534132">
    <w:abstractNumId w:val="6"/>
  </w:num>
  <w:num w:numId="25" w16cid:durableId="1769736955">
    <w:abstractNumId w:val="8"/>
  </w:num>
  <w:num w:numId="26" w16cid:durableId="1743209525">
    <w:abstractNumId w:val="12"/>
  </w:num>
  <w:num w:numId="27" w16cid:durableId="1840802845">
    <w:abstractNumId w:val="20"/>
  </w:num>
  <w:num w:numId="28" w16cid:durableId="2046589541">
    <w:abstractNumId w:val="18"/>
  </w:num>
  <w:num w:numId="29" w16cid:durableId="811021627">
    <w:abstractNumId w:val="34"/>
  </w:num>
  <w:num w:numId="30" w16cid:durableId="1436945607">
    <w:abstractNumId w:val="24"/>
  </w:num>
  <w:num w:numId="31" w16cid:durableId="137382005">
    <w:abstractNumId w:val="1"/>
  </w:num>
  <w:num w:numId="32" w16cid:durableId="939022813">
    <w:abstractNumId w:val="31"/>
  </w:num>
  <w:num w:numId="33" w16cid:durableId="1977562872">
    <w:abstractNumId w:val="13"/>
  </w:num>
  <w:num w:numId="34" w16cid:durableId="43796527">
    <w:abstractNumId w:val="11"/>
  </w:num>
  <w:num w:numId="35" w16cid:durableId="708340805">
    <w:abstractNumId w:val="16"/>
  </w:num>
  <w:num w:numId="36" w16cid:durableId="756825805">
    <w:abstractNumId w:val="3"/>
  </w:num>
  <w:num w:numId="37" w16cid:durableId="946960936">
    <w:abstractNumId w:val="15"/>
  </w:num>
  <w:num w:numId="38" w16cid:durableId="1347361610">
    <w:abstractNumId w:val="4"/>
  </w:num>
  <w:num w:numId="39" w16cid:durableId="1592354062">
    <w:abstractNumId w:val="17"/>
  </w:num>
  <w:num w:numId="40" w16cid:durableId="632096209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F0"/>
    <w:rsid w:val="00005E5E"/>
    <w:rsid w:val="00012E89"/>
    <w:rsid w:val="000130D9"/>
    <w:rsid w:val="000237AD"/>
    <w:rsid w:val="00033112"/>
    <w:rsid w:val="00035DF1"/>
    <w:rsid w:val="00037C75"/>
    <w:rsid w:val="000618FF"/>
    <w:rsid w:val="000620A7"/>
    <w:rsid w:val="00066520"/>
    <w:rsid w:val="000749F5"/>
    <w:rsid w:val="00074C01"/>
    <w:rsid w:val="00092B3D"/>
    <w:rsid w:val="000967D8"/>
    <w:rsid w:val="000A4936"/>
    <w:rsid w:val="000B0BD6"/>
    <w:rsid w:val="000B0DC1"/>
    <w:rsid w:val="000B1424"/>
    <w:rsid w:val="000B41FF"/>
    <w:rsid w:val="000E101A"/>
    <w:rsid w:val="000F0EF0"/>
    <w:rsid w:val="000F2E6F"/>
    <w:rsid w:val="00101286"/>
    <w:rsid w:val="001106EC"/>
    <w:rsid w:val="00113183"/>
    <w:rsid w:val="00122899"/>
    <w:rsid w:val="001241D1"/>
    <w:rsid w:val="00132087"/>
    <w:rsid w:val="00134A40"/>
    <w:rsid w:val="00136B4D"/>
    <w:rsid w:val="001429C7"/>
    <w:rsid w:val="00157F82"/>
    <w:rsid w:val="00160EDC"/>
    <w:rsid w:val="001650D9"/>
    <w:rsid w:val="00170864"/>
    <w:rsid w:val="00171EDE"/>
    <w:rsid w:val="001736CD"/>
    <w:rsid w:val="001874F4"/>
    <w:rsid w:val="001931B5"/>
    <w:rsid w:val="0019539D"/>
    <w:rsid w:val="00195427"/>
    <w:rsid w:val="001A4515"/>
    <w:rsid w:val="001B63DA"/>
    <w:rsid w:val="001C4CF0"/>
    <w:rsid w:val="001C52FC"/>
    <w:rsid w:val="001D7A13"/>
    <w:rsid w:val="001E5262"/>
    <w:rsid w:val="001F58CF"/>
    <w:rsid w:val="00200112"/>
    <w:rsid w:val="002006E0"/>
    <w:rsid w:val="0020258F"/>
    <w:rsid w:val="00212DC9"/>
    <w:rsid w:val="00213868"/>
    <w:rsid w:val="00215326"/>
    <w:rsid w:val="002153A7"/>
    <w:rsid w:val="002178E2"/>
    <w:rsid w:val="002221EC"/>
    <w:rsid w:val="00230F36"/>
    <w:rsid w:val="002369FF"/>
    <w:rsid w:val="002373FE"/>
    <w:rsid w:val="00243FAB"/>
    <w:rsid w:val="002471D1"/>
    <w:rsid w:val="00281BBB"/>
    <w:rsid w:val="002835F7"/>
    <w:rsid w:val="00284CA8"/>
    <w:rsid w:val="00295595"/>
    <w:rsid w:val="002962D8"/>
    <w:rsid w:val="002A7D45"/>
    <w:rsid w:val="002D535A"/>
    <w:rsid w:val="002E2826"/>
    <w:rsid w:val="002E2B6B"/>
    <w:rsid w:val="002F2184"/>
    <w:rsid w:val="002F2AA7"/>
    <w:rsid w:val="002F5432"/>
    <w:rsid w:val="003038B8"/>
    <w:rsid w:val="003066E0"/>
    <w:rsid w:val="003076CB"/>
    <w:rsid w:val="00310F2D"/>
    <w:rsid w:val="00315E3F"/>
    <w:rsid w:val="00321F83"/>
    <w:rsid w:val="00335F30"/>
    <w:rsid w:val="00352952"/>
    <w:rsid w:val="00352CF6"/>
    <w:rsid w:val="003539C2"/>
    <w:rsid w:val="0035487A"/>
    <w:rsid w:val="00357ABA"/>
    <w:rsid w:val="00362A67"/>
    <w:rsid w:val="00362AD9"/>
    <w:rsid w:val="00370C22"/>
    <w:rsid w:val="00377C4D"/>
    <w:rsid w:val="00381377"/>
    <w:rsid w:val="00385A80"/>
    <w:rsid w:val="00392F53"/>
    <w:rsid w:val="0039400D"/>
    <w:rsid w:val="003C136A"/>
    <w:rsid w:val="003C6611"/>
    <w:rsid w:val="003C7E28"/>
    <w:rsid w:val="003D0525"/>
    <w:rsid w:val="003E6331"/>
    <w:rsid w:val="003E6EE3"/>
    <w:rsid w:val="00406F0C"/>
    <w:rsid w:val="00412E63"/>
    <w:rsid w:val="00413710"/>
    <w:rsid w:val="004167BF"/>
    <w:rsid w:val="00417BA3"/>
    <w:rsid w:val="00430EF8"/>
    <w:rsid w:val="004343A7"/>
    <w:rsid w:val="0043522E"/>
    <w:rsid w:val="0045303D"/>
    <w:rsid w:val="00456031"/>
    <w:rsid w:val="00456450"/>
    <w:rsid w:val="00466654"/>
    <w:rsid w:val="004728E1"/>
    <w:rsid w:val="00473674"/>
    <w:rsid w:val="00474F9F"/>
    <w:rsid w:val="00482518"/>
    <w:rsid w:val="00482AF4"/>
    <w:rsid w:val="00482F66"/>
    <w:rsid w:val="00494852"/>
    <w:rsid w:val="004A0124"/>
    <w:rsid w:val="004A6266"/>
    <w:rsid w:val="004A77E1"/>
    <w:rsid w:val="004B17A9"/>
    <w:rsid w:val="004B27E2"/>
    <w:rsid w:val="004C1A98"/>
    <w:rsid w:val="004C7DB0"/>
    <w:rsid w:val="004D3D58"/>
    <w:rsid w:val="004D6891"/>
    <w:rsid w:val="004D7DA8"/>
    <w:rsid w:val="004E21FD"/>
    <w:rsid w:val="004E3878"/>
    <w:rsid w:val="004E6440"/>
    <w:rsid w:val="004F2C35"/>
    <w:rsid w:val="004F5BBC"/>
    <w:rsid w:val="004F7A5B"/>
    <w:rsid w:val="005024E2"/>
    <w:rsid w:val="0051107D"/>
    <w:rsid w:val="005274ED"/>
    <w:rsid w:val="00535C0F"/>
    <w:rsid w:val="00557C59"/>
    <w:rsid w:val="005652F9"/>
    <w:rsid w:val="0057018C"/>
    <w:rsid w:val="00592622"/>
    <w:rsid w:val="005B42DF"/>
    <w:rsid w:val="005B5683"/>
    <w:rsid w:val="005B7C7A"/>
    <w:rsid w:val="005C24FA"/>
    <w:rsid w:val="005C336E"/>
    <w:rsid w:val="005E5868"/>
    <w:rsid w:val="005F4164"/>
    <w:rsid w:val="005F4290"/>
    <w:rsid w:val="005F53E9"/>
    <w:rsid w:val="0060315F"/>
    <w:rsid w:val="006032AF"/>
    <w:rsid w:val="00610ACB"/>
    <w:rsid w:val="0061311E"/>
    <w:rsid w:val="006151FB"/>
    <w:rsid w:val="00635468"/>
    <w:rsid w:val="0064654E"/>
    <w:rsid w:val="00654188"/>
    <w:rsid w:val="0066578A"/>
    <w:rsid w:val="0067696F"/>
    <w:rsid w:val="0068120B"/>
    <w:rsid w:val="00685694"/>
    <w:rsid w:val="00697DD0"/>
    <w:rsid w:val="006A1F21"/>
    <w:rsid w:val="006A390C"/>
    <w:rsid w:val="006A69F0"/>
    <w:rsid w:val="006B53A1"/>
    <w:rsid w:val="006C291A"/>
    <w:rsid w:val="006C45CB"/>
    <w:rsid w:val="006C78BE"/>
    <w:rsid w:val="006D1AFE"/>
    <w:rsid w:val="006D2788"/>
    <w:rsid w:val="006D507A"/>
    <w:rsid w:val="006E11F0"/>
    <w:rsid w:val="006E19B7"/>
    <w:rsid w:val="006E3AD3"/>
    <w:rsid w:val="006F0107"/>
    <w:rsid w:val="006F079D"/>
    <w:rsid w:val="006F0A7F"/>
    <w:rsid w:val="007000F7"/>
    <w:rsid w:val="00713760"/>
    <w:rsid w:val="0072042A"/>
    <w:rsid w:val="0072048E"/>
    <w:rsid w:val="00725284"/>
    <w:rsid w:val="0073414D"/>
    <w:rsid w:val="007374A3"/>
    <w:rsid w:val="007461B3"/>
    <w:rsid w:val="00753A4C"/>
    <w:rsid w:val="0076299E"/>
    <w:rsid w:val="007716BA"/>
    <w:rsid w:val="00773735"/>
    <w:rsid w:val="00773CA2"/>
    <w:rsid w:val="0077722B"/>
    <w:rsid w:val="00783D40"/>
    <w:rsid w:val="00784792"/>
    <w:rsid w:val="00790B78"/>
    <w:rsid w:val="00792D0D"/>
    <w:rsid w:val="00794E30"/>
    <w:rsid w:val="007B294D"/>
    <w:rsid w:val="007B57CC"/>
    <w:rsid w:val="007C05A2"/>
    <w:rsid w:val="007C1A31"/>
    <w:rsid w:val="007C21AF"/>
    <w:rsid w:val="007D343B"/>
    <w:rsid w:val="007D3978"/>
    <w:rsid w:val="007D7172"/>
    <w:rsid w:val="007E1687"/>
    <w:rsid w:val="007E1FFA"/>
    <w:rsid w:val="007E75E0"/>
    <w:rsid w:val="007F0B7C"/>
    <w:rsid w:val="007F1FA3"/>
    <w:rsid w:val="0081539E"/>
    <w:rsid w:val="008166FA"/>
    <w:rsid w:val="00816FB8"/>
    <w:rsid w:val="00825DF6"/>
    <w:rsid w:val="00833E61"/>
    <w:rsid w:val="008360A8"/>
    <w:rsid w:val="0083794E"/>
    <w:rsid w:val="00840142"/>
    <w:rsid w:val="00843A87"/>
    <w:rsid w:val="00844ED8"/>
    <w:rsid w:val="00844F61"/>
    <w:rsid w:val="00847AA1"/>
    <w:rsid w:val="00847B6A"/>
    <w:rsid w:val="00850E7A"/>
    <w:rsid w:val="00854724"/>
    <w:rsid w:val="00857644"/>
    <w:rsid w:val="008654D4"/>
    <w:rsid w:val="00866E32"/>
    <w:rsid w:val="00872E76"/>
    <w:rsid w:val="00874D93"/>
    <w:rsid w:val="00886F58"/>
    <w:rsid w:val="00891C22"/>
    <w:rsid w:val="008B46E4"/>
    <w:rsid w:val="008C03E1"/>
    <w:rsid w:val="008C4EE1"/>
    <w:rsid w:val="008D2C94"/>
    <w:rsid w:val="00920CC4"/>
    <w:rsid w:val="00920E03"/>
    <w:rsid w:val="00924273"/>
    <w:rsid w:val="00932D78"/>
    <w:rsid w:val="00933BF4"/>
    <w:rsid w:val="009428F3"/>
    <w:rsid w:val="00942B17"/>
    <w:rsid w:val="0095776D"/>
    <w:rsid w:val="00963471"/>
    <w:rsid w:val="00966CBA"/>
    <w:rsid w:val="009744C7"/>
    <w:rsid w:val="00982221"/>
    <w:rsid w:val="00984AF5"/>
    <w:rsid w:val="00987AE1"/>
    <w:rsid w:val="00995C47"/>
    <w:rsid w:val="009B19F0"/>
    <w:rsid w:val="009B1FFA"/>
    <w:rsid w:val="009B2D70"/>
    <w:rsid w:val="009D332D"/>
    <w:rsid w:val="009E494F"/>
    <w:rsid w:val="009E780E"/>
    <w:rsid w:val="009F13A7"/>
    <w:rsid w:val="009F4D34"/>
    <w:rsid w:val="00A02031"/>
    <w:rsid w:val="00A02E93"/>
    <w:rsid w:val="00A14287"/>
    <w:rsid w:val="00A46FFE"/>
    <w:rsid w:val="00A47C97"/>
    <w:rsid w:val="00A55101"/>
    <w:rsid w:val="00A62DBC"/>
    <w:rsid w:val="00A72757"/>
    <w:rsid w:val="00A72CA6"/>
    <w:rsid w:val="00A772B5"/>
    <w:rsid w:val="00AC359F"/>
    <w:rsid w:val="00AD09A5"/>
    <w:rsid w:val="00AD0F30"/>
    <w:rsid w:val="00AD6A51"/>
    <w:rsid w:val="00AE4DE5"/>
    <w:rsid w:val="00AE60F6"/>
    <w:rsid w:val="00AF1AC0"/>
    <w:rsid w:val="00AF495E"/>
    <w:rsid w:val="00B0201E"/>
    <w:rsid w:val="00B06EE9"/>
    <w:rsid w:val="00B135F7"/>
    <w:rsid w:val="00B1605C"/>
    <w:rsid w:val="00B16D1E"/>
    <w:rsid w:val="00B25986"/>
    <w:rsid w:val="00B30032"/>
    <w:rsid w:val="00B4301F"/>
    <w:rsid w:val="00B43EED"/>
    <w:rsid w:val="00B44100"/>
    <w:rsid w:val="00B44D80"/>
    <w:rsid w:val="00B45BC5"/>
    <w:rsid w:val="00B47D55"/>
    <w:rsid w:val="00B67E1F"/>
    <w:rsid w:val="00B71CF6"/>
    <w:rsid w:val="00B737F9"/>
    <w:rsid w:val="00B8038A"/>
    <w:rsid w:val="00B84072"/>
    <w:rsid w:val="00B87806"/>
    <w:rsid w:val="00B9009B"/>
    <w:rsid w:val="00B9028F"/>
    <w:rsid w:val="00B94A0F"/>
    <w:rsid w:val="00B95E8D"/>
    <w:rsid w:val="00BA6968"/>
    <w:rsid w:val="00BD73B6"/>
    <w:rsid w:val="00BE52CE"/>
    <w:rsid w:val="00BE6361"/>
    <w:rsid w:val="00BF04C4"/>
    <w:rsid w:val="00BF5AE2"/>
    <w:rsid w:val="00BF65A7"/>
    <w:rsid w:val="00BF74FF"/>
    <w:rsid w:val="00C07102"/>
    <w:rsid w:val="00C10299"/>
    <w:rsid w:val="00C11163"/>
    <w:rsid w:val="00C225DD"/>
    <w:rsid w:val="00C309B0"/>
    <w:rsid w:val="00C30E6C"/>
    <w:rsid w:val="00C33690"/>
    <w:rsid w:val="00C41F43"/>
    <w:rsid w:val="00C549DF"/>
    <w:rsid w:val="00C74CCE"/>
    <w:rsid w:val="00C75332"/>
    <w:rsid w:val="00C764EB"/>
    <w:rsid w:val="00C84DE8"/>
    <w:rsid w:val="00C85C59"/>
    <w:rsid w:val="00CA1C17"/>
    <w:rsid w:val="00CA20B6"/>
    <w:rsid w:val="00CB3C5B"/>
    <w:rsid w:val="00CB5469"/>
    <w:rsid w:val="00CB67F6"/>
    <w:rsid w:val="00CB6D6E"/>
    <w:rsid w:val="00CC1B5E"/>
    <w:rsid w:val="00CC2471"/>
    <w:rsid w:val="00CE5330"/>
    <w:rsid w:val="00CE7365"/>
    <w:rsid w:val="00CE7C46"/>
    <w:rsid w:val="00CF014F"/>
    <w:rsid w:val="00CF3708"/>
    <w:rsid w:val="00CF62A7"/>
    <w:rsid w:val="00D03742"/>
    <w:rsid w:val="00D06722"/>
    <w:rsid w:val="00D07046"/>
    <w:rsid w:val="00D102E8"/>
    <w:rsid w:val="00D12E5F"/>
    <w:rsid w:val="00D13A2D"/>
    <w:rsid w:val="00D249E6"/>
    <w:rsid w:val="00D30416"/>
    <w:rsid w:val="00D30C69"/>
    <w:rsid w:val="00D34A2D"/>
    <w:rsid w:val="00D4413E"/>
    <w:rsid w:val="00D62668"/>
    <w:rsid w:val="00D62981"/>
    <w:rsid w:val="00D701FC"/>
    <w:rsid w:val="00D71DEB"/>
    <w:rsid w:val="00D72BE9"/>
    <w:rsid w:val="00D7788D"/>
    <w:rsid w:val="00D81C4C"/>
    <w:rsid w:val="00D8476A"/>
    <w:rsid w:val="00D85A3A"/>
    <w:rsid w:val="00D944C0"/>
    <w:rsid w:val="00DB3755"/>
    <w:rsid w:val="00DB3EF1"/>
    <w:rsid w:val="00DD2824"/>
    <w:rsid w:val="00DE3B7C"/>
    <w:rsid w:val="00DF4692"/>
    <w:rsid w:val="00DF5998"/>
    <w:rsid w:val="00E02C95"/>
    <w:rsid w:val="00E1443E"/>
    <w:rsid w:val="00E16873"/>
    <w:rsid w:val="00E168D9"/>
    <w:rsid w:val="00E21334"/>
    <w:rsid w:val="00E266B7"/>
    <w:rsid w:val="00E26FFA"/>
    <w:rsid w:val="00E33040"/>
    <w:rsid w:val="00E40F58"/>
    <w:rsid w:val="00E41A4E"/>
    <w:rsid w:val="00E55466"/>
    <w:rsid w:val="00E57B67"/>
    <w:rsid w:val="00E642FA"/>
    <w:rsid w:val="00E67559"/>
    <w:rsid w:val="00E70628"/>
    <w:rsid w:val="00E7318C"/>
    <w:rsid w:val="00E828F7"/>
    <w:rsid w:val="00E8753A"/>
    <w:rsid w:val="00E91C51"/>
    <w:rsid w:val="00E95FCC"/>
    <w:rsid w:val="00EA0D34"/>
    <w:rsid w:val="00EA3FA5"/>
    <w:rsid w:val="00EA4601"/>
    <w:rsid w:val="00EA7023"/>
    <w:rsid w:val="00EB4975"/>
    <w:rsid w:val="00EC49A7"/>
    <w:rsid w:val="00EC5868"/>
    <w:rsid w:val="00ED4FC6"/>
    <w:rsid w:val="00EE3425"/>
    <w:rsid w:val="00EE4C89"/>
    <w:rsid w:val="00EE5D8D"/>
    <w:rsid w:val="00EF2CFA"/>
    <w:rsid w:val="00EF412D"/>
    <w:rsid w:val="00EF495D"/>
    <w:rsid w:val="00EF76D3"/>
    <w:rsid w:val="00EF7DB9"/>
    <w:rsid w:val="00F004CF"/>
    <w:rsid w:val="00F0788D"/>
    <w:rsid w:val="00F07A08"/>
    <w:rsid w:val="00F133E6"/>
    <w:rsid w:val="00F150F6"/>
    <w:rsid w:val="00F21C72"/>
    <w:rsid w:val="00F24FA4"/>
    <w:rsid w:val="00F25354"/>
    <w:rsid w:val="00F27170"/>
    <w:rsid w:val="00F35D3C"/>
    <w:rsid w:val="00F3679C"/>
    <w:rsid w:val="00F431E9"/>
    <w:rsid w:val="00F43D10"/>
    <w:rsid w:val="00F449A0"/>
    <w:rsid w:val="00F46C4F"/>
    <w:rsid w:val="00F50F04"/>
    <w:rsid w:val="00F55DC2"/>
    <w:rsid w:val="00F622A3"/>
    <w:rsid w:val="00F6327C"/>
    <w:rsid w:val="00F67EB9"/>
    <w:rsid w:val="00F7112F"/>
    <w:rsid w:val="00F83877"/>
    <w:rsid w:val="00F86561"/>
    <w:rsid w:val="00F86A83"/>
    <w:rsid w:val="00F93F32"/>
    <w:rsid w:val="00FA104C"/>
    <w:rsid w:val="00FA29B9"/>
    <w:rsid w:val="00FB16BE"/>
    <w:rsid w:val="00FB5695"/>
    <w:rsid w:val="00FB6AD8"/>
    <w:rsid w:val="00FC081A"/>
    <w:rsid w:val="00FC1771"/>
    <w:rsid w:val="00FC5973"/>
    <w:rsid w:val="00FD502E"/>
    <w:rsid w:val="00FF1CA3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12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01F"/>
    <w:pPr>
      <w:spacing w:after="120" w:line="360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EB497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Akapit z list¹,Obiekt,List Paragraph1,List Paragraph,BulletC,Wyliczanie,normalny,Numerowanie,Wypunktowanie,Akapit z listą31,Nag 1,Akapit z listą11,Bullets,Kolorowa lista — akcent 11,Akapit z listą3,Normal,L1"/>
    <w:basedOn w:val="Normalny"/>
    <w:link w:val="AkapitzlistZnak"/>
    <w:uiPriority w:val="34"/>
    <w:qFormat/>
    <w:rsid w:val="005024E2"/>
    <w:pPr>
      <w:ind w:left="720"/>
      <w:contextualSpacing/>
    </w:pPr>
  </w:style>
  <w:style w:type="character" w:styleId="Hipercze">
    <w:name w:val="Hyperlink"/>
    <w:rsid w:val="00392F5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7C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7C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7C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C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7C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C5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A08"/>
  </w:style>
  <w:style w:type="paragraph" w:styleId="Stopka">
    <w:name w:val="footer"/>
    <w:basedOn w:val="Normalny"/>
    <w:link w:val="Stopka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A08"/>
  </w:style>
  <w:style w:type="character" w:customStyle="1" w:styleId="Nagwek3Znak">
    <w:name w:val="Nagłówek 3 Znak"/>
    <w:basedOn w:val="Domylnaczcionkaakapitu"/>
    <w:link w:val="Nagwek3"/>
    <w:rsid w:val="00EB4975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Standard">
    <w:name w:val="Standard"/>
    <w:rsid w:val="00EB497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Calibri"/>
      <w:kern w:val="1"/>
      <w:sz w:val="24"/>
      <w:szCs w:val="20"/>
      <w:lang w:eastAsia="zh-CN"/>
    </w:rPr>
  </w:style>
  <w:style w:type="paragraph" w:customStyle="1" w:styleId="Default">
    <w:name w:val="Default"/>
    <w:rsid w:val="00DF59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F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1E5262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E5262"/>
    <w:pPr>
      <w:widowControl w:val="0"/>
      <w:shd w:val="clear" w:color="auto" w:fill="FFFFFF"/>
      <w:spacing w:after="360" w:line="240" w:lineRule="atLeast"/>
      <w:ind w:hanging="360"/>
      <w:jc w:val="right"/>
    </w:pPr>
    <w:rPr>
      <w:sz w:val="19"/>
      <w:szCs w:val="19"/>
    </w:rPr>
  </w:style>
  <w:style w:type="paragraph" w:styleId="Tekstpodstawowy2">
    <w:name w:val="Body Text 2"/>
    <w:basedOn w:val="Standard"/>
    <w:link w:val="Tekstpodstawowy2Znak"/>
    <w:rsid w:val="003C136A"/>
    <w:pPr>
      <w:widowControl w:val="0"/>
      <w:autoSpaceDN w:val="0"/>
      <w:spacing w:after="120" w:line="480" w:lineRule="auto"/>
    </w:pPr>
    <w:rPr>
      <w:rFonts w:cs="Tahoma"/>
      <w:color w:val="000000"/>
      <w:kern w:val="3"/>
      <w:szCs w:val="24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3C136A"/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numbering" w:customStyle="1" w:styleId="WWNum9">
    <w:name w:val="WWNum9"/>
    <w:basedOn w:val="Bezlisty"/>
    <w:rsid w:val="003C136A"/>
    <w:pPr>
      <w:numPr>
        <w:numId w:val="13"/>
      </w:numPr>
    </w:pPr>
  </w:style>
  <w:style w:type="character" w:customStyle="1" w:styleId="AkapitzlistZnak">
    <w:name w:val="Akapit z listą Znak"/>
    <w:aliases w:val="wypunktowanie Znak,normalny tekst Znak,Akapit z list¹ Znak,Obiekt Znak,List Paragraph1 Znak,List Paragraph Znak,BulletC Znak,Wyliczanie Znak,normalny Znak,Numerowanie Znak,Wypunktowanie Znak,Akapit z listą31 Znak,Nag 1 Znak,L1 Znak"/>
    <w:link w:val="Akapitzlist"/>
    <w:uiPriority w:val="34"/>
    <w:qFormat/>
    <w:locked/>
    <w:rsid w:val="00066520"/>
  </w:style>
  <w:style w:type="paragraph" w:styleId="Zwykytekst">
    <w:name w:val="Plain Text"/>
    <w:basedOn w:val="Normalny"/>
    <w:link w:val="ZwykytekstZnak"/>
    <w:uiPriority w:val="99"/>
    <w:unhideWhenUsed/>
    <w:rsid w:val="00284CA8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84CA8"/>
    <w:rPr>
      <w:rFonts w:ascii="Calibri" w:hAnsi="Calibri"/>
      <w:kern w:val="2"/>
      <w:szCs w:val="21"/>
      <w14:ligatures w14:val="standardContextual"/>
    </w:rPr>
  </w:style>
  <w:style w:type="paragraph" w:customStyle="1" w:styleId="Teksttreci0">
    <w:name w:val="Tekst treści"/>
    <w:basedOn w:val="Normalny"/>
    <w:uiPriority w:val="99"/>
    <w:rsid w:val="00284CA8"/>
    <w:pPr>
      <w:widowControl w:val="0"/>
      <w:tabs>
        <w:tab w:val="left" w:pos="350"/>
      </w:tabs>
      <w:spacing w:after="0" w:line="250" w:lineRule="exact"/>
      <w:ind w:left="380"/>
      <w:jc w:val="both"/>
    </w:pPr>
    <w:rPr>
      <w:rFonts w:ascii="Trebuchet MS" w:eastAsia="Trebuchet MS" w:hAnsi="Trebuchet MS" w:cs="Trebuchet MS"/>
      <w:color w:val="000000"/>
      <w:sz w:val="19"/>
      <w:szCs w:val="19"/>
    </w:rPr>
  </w:style>
  <w:style w:type="character" w:styleId="Uwydatnienie">
    <w:name w:val="Emphasis"/>
    <w:basedOn w:val="Domylnaczcionkaakapitu"/>
    <w:uiPriority w:val="20"/>
    <w:qFormat/>
    <w:rsid w:val="002E2B6B"/>
    <w:rPr>
      <w:i/>
      <w:iCs/>
    </w:rPr>
  </w:style>
  <w:style w:type="paragraph" w:customStyle="1" w:styleId="Tekstpodstawowy31">
    <w:name w:val="Tekst podstawowy 31"/>
    <w:basedOn w:val="Normalny"/>
    <w:rsid w:val="00697DD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Standard"/>
    <w:rsid w:val="00417BA3"/>
    <w:pPr>
      <w:widowControl w:val="0"/>
      <w:autoSpaceDN w:val="0"/>
      <w:ind w:left="284" w:hanging="284"/>
      <w:jc w:val="both"/>
    </w:pPr>
    <w:rPr>
      <w:rFonts w:cs="Tahoma"/>
      <w:color w:val="000000"/>
      <w:kern w:val="3"/>
      <w:szCs w:val="24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EC5868"/>
    <w:rPr>
      <w:color w:val="808080"/>
    </w:rPr>
  </w:style>
  <w:style w:type="paragraph" w:customStyle="1" w:styleId="WW-Tekstpodstawowywcity3">
    <w:name w:val="WW-Tekst podstawowy wcięty 3"/>
    <w:basedOn w:val="Standard"/>
    <w:rsid w:val="00EA4601"/>
    <w:pPr>
      <w:widowControl w:val="0"/>
      <w:tabs>
        <w:tab w:val="left" w:pos="17040"/>
      </w:tabs>
      <w:autoSpaceDN w:val="0"/>
      <w:ind w:left="284"/>
      <w:jc w:val="both"/>
    </w:pPr>
    <w:rPr>
      <w:rFonts w:cs="Tahoma"/>
      <w:color w:val="000000"/>
      <w:kern w:val="3"/>
      <w:szCs w:val="24"/>
      <w:lang w:val="en-US" w:eastAsia="en-US"/>
    </w:rPr>
  </w:style>
  <w:style w:type="numbering" w:customStyle="1" w:styleId="WWNum19">
    <w:name w:val="WWNum19"/>
    <w:basedOn w:val="Bezlisty"/>
    <w:rsid w:val="00EA4601"/>
    <w:pPr>
      <w:numPr>
        <w:numId w:val="3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BD7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um.skoc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m@um.skoc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482A-AA48-46B8-9199-3051A1E6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5082</Words>
  <Characters>30494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sprzętu komputerowego do Urzędu Miejskiego w Polanowie, w ramach Programu Cyfrowa Gmina</vt:lpstr>
    </vt:vector>
  </TitlesOfParts>
  <LinksUpToDate>false</LinksUpToDate>
  <CharactersWithSpaces>35505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sprzętu komputerowego do Urzędu Miejskiego w Polanowie, w ramach Programu Cyfrowa Gmina</dc:title>
  <dc:creator/>
  <cp:keywords>umowa</cp:keywords>
  <cp:lastModifiedBy/>
  <cp:revision>1</cp:revision>
  <dcterms:created xsi:type="dcterms:W3CDTF">2026-04-16T13:51:00Z</dcterms:created>
  <dcterms:modified xsi:type="dcterms:W3CDTF">2026-04-29T10:11:00Z</dcterms:modified>
</cp:coreProperties>
</file>